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85" w:rsidRPr="00960FD3" w:rsidRDefault="002A01CB" w:rsidP="009E1785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 w:rsidR="0029540B">
        <w:rPr>
          <w:sz w:val="24"/>
          <w:szCs w:val="24"/>
        </w:rPr>
        <w:tab/>
      </w:r>
    </w:p>
    <w:p w:rsidR="00580F1A" w:rsidRPr="00960FD3" w:rsidRDefault="00277985" w:rsidP="00580F1A">
      <w:pPr>
        <w:pStyle w:val="Corpodetexto"/>
        <w:jc w:val="center"/>
        <w:rPr>
          <w:b/>
          <w:sz w:val="24"/>
          <w:szCs w:val="24"/>
        </w:rPr>
      </w:pPr>
      <w:r w:rsidRPr="00960FD3">
        <w:rPr>
          <w:b/>
          <w:sz w:val="24"/>
          <w:szCs w:val="24"/>
        </w:rPr>
        <w:t>EDITAL</w:t>
      </w:r>
      <w:r w:rsidRPr="00960FD3">
        <w:rPr>
          <w:b/>
          <w:spacing w:val="-3"/>
          <w:sz w:val="24"/>
          <w:szCs w:val="24"/>
        </w:rPr>
        <w:t xml:space="preserve"> </w:t>
      </w:r>
      <w:r w:rsidRPr="00960FD3">
        <w:rPr>
          <w:b/>
          <w:sz w:val="24"/>
          <w:szCs w:val="24"/>
        </w:rPr>
        <w:t>Nº</w:t>
      </w:r>
      <w:r w:rsidRPr="00960FD3">
        <w:rPr>
          <w:b/>
          <w:spacing w:val="-4"/>
          <w:sz w:val="24"/>
          <w:szCs w:val="24"/>
        </w:rPr>
        <w:t xml:space="preserve"> </w:t>
      </w:r>
      <w:r w:rsidR="002A01CB" w:rsidRPr="002A01CB">
        <w:rPr>
          <w:b/>
          <w:spacing w:val="-4"/>
          <w:sz w:val="24"/>
          <w:szCs w:val="24"/>
        </w:rPr>
        <w:t>06</w:t>
      </w:r>
      <w:r w:rsidRPr="00580F1A">
        <w:rPr>
          <w:b/>
          <w:sz w:val="24"/>
          <w:szCs w:val="24"/>
        </w:rPr>
        <w:t>/</w:t>
      </w:r>
      <w:r w:rsidRPr="00960FD3">
        <w:rPr>
          <w:b/>
          <w:sz w:val="24"/>
          <w:szCs w:val="24"/>
        </w:rPr>
        <w:t>2022</w:t>
      </w:r>
      <w:r w:rsidR="00580F1A" w:rsidRPr="00580F1A">
        <w:rPr>
          <w:b/>
          <w:sz w:val="24"/>
          <w:szCs w:val="24"/>
        </w:rPr>
        <w:t xml:space="preserve"> </w:t>
      </w:r>
      <w:r w:rsidR="00580F1A">
        <w:rPr>
          <w:b/>
          <w:sz w:val="24"/>
          <w:szCs w:val="24"/>
        </w:rPr>
        <w:t xml:space="preserve">- </w:t>
      </w:r>
      <w:r w:rsidR="00580F1A" w:rsidRPr="00960FD3">
        <w:rPr>
          <w:b/>
          <w:sz w:val="24"/>
          <w:szCs w:val="24"/>
        </w:rPr>
        <w:t>SECULT/AL</w:t>
      </w:r>
    </w:p>
    <w:p w:rsidR="00284228" w:rsidRDefault="00284228">
      <w:pPr>
        <w:pStyle w:val="Corpodetexto"/>
        <w:tabs>
          <w:tab w:val="left" w:pos="3753"/>
        </w:tabs>
        <w:spacing w:before="138"/>
        <w:ind w:left="220" w:right="5652"/>
        <w:rPr>
          <w:sz w:val="24"/>
          <w:szCs w:val="24"/>
        </w:rPr>
      </w:pPr>
    </w:p>
    <w:p w:rsidR="00284228" w:rsidRPr="00284228" w:rsidRDefault="00284228" w:rsidP="00284228">
      <w:pPr>
        <w:jc w:val="center"/>
        <w:rPr>
          <w:b/>
          <w:szCs w:val="16"/>
        </w:rPr>
      </w:pPr>
      <w:r w:rsidRPr="00284228">
        <w:rPr>
          <w:b/>
          <w:szCs w:val="16"/>
        </w:rPr>
        <w:t>REGULAMENTO</w:t>
      </w:r>
      <w:bookmarkStart w:id="0" w:name="_GoBack"/>
      <w:bookmarkEnd w:id="0"/>
    </w:p>
    <w:p w:rsidR="00284228" w:rsidRPr="00960FD3" w:rsidRDefault="00284228" w:rsidP="00284228">
      <w:pPr>
        <w:pStyle w:val="Corpodetexto"/>
        <w:jc w:val="center"/>
        <w:rPr>
          <w:b/>
          <w:spacing w:val="3"/>
          <w:sz w:val="24"/>
          <w:szCs w:val="24"/>
        </w:rPr>
      </w:pPr>
      <w:r w:rsidRPr="00960FD3">
        <w:rPr>
          <w:b/>
          <w:sz w:val="24"/>
          <w:szCs w:val="24"/>
        </w:rPr>
        <w:t>III FESTIVAL DO</w:t>
      </w:r>
      <w:r w:rsidRPr="00960FD3">
        <w:rPr>
          <w:b/>
          <w:spacing w:val="-1"/>
          <w:sz w:val="24"/>
          <w:szCs w:val="24"/>
        </w:rPr>
        <w:t xml:space="preserve"> </w:t>
      </w:r>
      <w:r w:rsidRPr="00960FD3">
        <w:rPr>
          <w:b/>
          <w:sz w:val="24"/>
          <w:szCs w:val="24"/>
        </w:rPr>
        <w:t>ROCK</w:t>
      </w:r>
      <w:r w:rsidRPr="00960FD3">
        <w:rPr>
          <w:b/>
          <w:spacing w:val="3"/>
          <w:sz w:val="24"/>
          <w:szCs w:val="24"/>
        </w:rPr>
        <w:t xml:space="preserve"> DE ALAGOAS</w:t>
      </w:r>
    </w:p>
    <w:p w:rsidR="00284228" w:rsidRPr="00960FD3" w:rsidRDefault="00284228" w:rsidP="00284228">
      <w:pPr>
        <w:pStyle w:val="Corpodetexto"/>
        <w:spacing w:before="8"/>
        <w:rPr>
          <w:b/>
          <w:sz w:val="24"/>
          <w:szCs w:val="24"/>
        </w:rPr>
      </w:pPr>
    </w:p>
    <w:p w:rsidR="00284228" w:rsidRPr="00960FD3" w:rsidRDefault="00284228" w:rsidP="00284228">
      <w:pPr>
        <w:pStyle w:val="Corpodetexto"/>
        <w:ind w:firstLine="720"/>
        <w:jc w:val="both"/>
        <w:rPr>
          <w:sz w:val="24"/>
          <w:szCs w:val="24"/>
        </w:rPr>
      </w:pPr>
      <w:r w:rsidRPr="00960FD3">
        <w:rPr>
          <w:sz w:val="24"/>
          <w:szCs w:val="24"/>
        </w:rPr>
        <w:t>O Governo do Estado de Alagoas, traavés da</w:t>
      </w:r>
      <w:r w:rsidRPr="00960FD3">
        <w:rPr>
          <w:spacing w:val="26"/>
          <w:sz w:val="24"/>
          <w:szCs w:val="24"/>
        </w:rPr>
        <w:t xml:space="preserve"> </w:t>
      </w:r>
      <w:r w:rsidRPr="00960FD3">
        <w:rPr>
          <w:sz w:val="24"/>
          <w:szCs w:val="24"/>
        </w:rPr>
        <w:t>Secretaria</w:t>
      </w:r>
      <w:r w:rsidRPr="00960FD3">
        <w:rPr>
          <w:spacing w:val="26"/>
          <w:sz w:val="24"/>
          <w:szCs w:val="24"/>
        </w:rPr>
        <w:t xml:space="preserve"> </w:t>
      </w:r>
      <w:r w:rsidRPr="00960FD3">
        <w:rPr>
          <w:sz w:val="24"/>
          <w:szCs w:val="24"/>
        </w:rPr>
        <w:t>de</w:t>
      </w:r>
      <w:r w:rsidRPr="00960FD3">
        <w:rPr>
          <w:spacing w:val="26"/>
          <w:sz w:val="24"/>
          <w:szCs w:val="24"/>
        </w:rPr>
        <w:t xml:space="preserve"> </w:t>
      </w:r>
      <w:r w:rsidRPr="00960FD3">
        <w:rPr>
          <w:sz w:val="24"/>
          <w:szCs w:val="24"/>
        </w:rPr>
        <w:t>Estado</w:t>
      </w:r>
      <w:r w:rsidRPr="00960FD3">
        <w:rPr>
          <w:spacing w:val="21"/>
          <w:sz w:val="24"/>
          <w:szCs w:val="24"/>
        </w:rPr>
        <w:t xml:space="preserve"> </w:t>
      </w:r>
      <w:r w:rsidRPr="00960FD3">
        <w:rPr>
          <w:sz w:val="24"/>
          <w:szCs w:val="24"/>
        </w:rPr>
        <w:t>da</w:t>
      </w:r>
      <w:r w:rsidRPr="00960FD3">
        <w:rPr>
          <w:spacing w:val="26"/>
          <w:sz w:val="24"/>
          <w:szCs w:val="24"/>
        </w:rPr>
        <w:t xml:space="preserve"> </w:t>
      </w:r>
      <w:r w:rsidRPr="00960FD3">
        <w:rPr>
          <w:sz w:val="24"/>
          <w:szCs w:val="24"/>
        </w:rPr>
        <w:t>Cultura</w:t>
      </w:r>
      <w:r w:rsidRPr="00960FD3">
        <w:rPr>
          <w:spacing w:val="26"/>
          <w:sz w:val="24"/>
          <w:szCs w:val="24"/>
        </w:rPr>
        <w:t xml:space="preserve"> </w:t>
      </w:r>
      <w:r w:rsidRPr="00960FD3">
        <w:rPr>
          <w:sz w:val="24"/>
          <w:szCs w:val="24"/>
        </w:rPr>
        <w:t>de</w:t>
      </w:r>
      <w:r w:rsidRPr="00960FD3">
        <w:rPr>
          <w:spacing w:val="22"/>
          <w:sz w:val="24"/>
          <w:szCs w:val="24"/>
        </w:rPr>
        <w:t xml:space="preserve"> </w:t>
      </w:r>
      <w:r w:rsidRPr="00960FD3">
        <w:rPr>
          <w:sz w:val="24"/>
          <w:szCs w:val="24"/>
        </w:rPr>
        <w:t>Alagoas</w:t>
      </w:r>
      <w:r w:rsidRPr="00960FD3">
        <w:rPr>
          <w:spacing w:val="31"/>
          <w:sz w:val="24"/>
          <w:szCs w:val="24"/>
        </w:rPr>
        <w:t xml:space="preserve"> </w:t>
      </w:r>
      <w:r w:rsidRPr="00960FD3">
        <w:rPr>
          <w:sz w:val="24"/>
          <w:szCs w:val="24"/>
        </w:rPr>
        <w:t>–</w:t>
      </w:r>
      <w:r w:rsidRPr="00960FD3">
        <w:rPr>
          <w:spacing w:val="25"/>
          <w:sz w:val="24"/>
          <w:szCs w:val="24"/>
        </w:rPr>
        <w:t xml:space="preserve"> </w:t>
      </w:r>
      <w:r w:rsidRPr="00960FD3">
        <w:rPr>
          <w:sz w:val="24"/>
          <w:szCs w:val="24"/>
        </w:rPr>
        <w:t>SECULT/AL</w:t>
      </w:r>
      <w:r w:rsidRPr="00960FD3">
        <w:rPr>
          <w:spacing w:val="20"/>
          <w:sz w:val="24"/>
          <w:szCs w:val="24"/>
        </w:rPr>
        <w:t xml:space="preserve"> </w:t>
      </w:r>
      <w:r w:rsidRPr="00960FD3">
        <w:rPr>
          <w:sz w:val="24"/>
          <w:szCs w:val="24"/>
        </w:rPr>
        <w:t>torna</w:t>
      </w:r>
      <w:r w:rsidRPr="00960FD3">
        <w:rPr>
          <w:spacing w:val="26"/>
          <w:sz w:val="24"/>
          <w:szCs w:val="24"/>
        </w:rPr>
        <w:t xml:space="preserve"> </w:t>
      </w:r>
      <w:r w:rsidRPr="00960FD3">
        <w:rPr>
          <w:sz w:val="24"/>
          <w:szCs w:val="24"/>
        </w:rPr>
        <w:t>público,</w:t>
      </w:r>
      <w:r w:rsidRPr="00960FD3">
        <w:rPr>
          <w:spacing w:val="25"/>
          <w:sz w:val="24"/>
          <w:szCs w:val="24"/>
        </w:rPr>
        <w:t xml:space="preserve"> </w:t>
      </w:r>
      <w:r w:rsidRPr="00960FD3">
        <w:rPr>
          <w:sz w:val="24"/>
          <w:szCs w:val="24"/>
        </w:rPr>
        <w:t>para</w:t>
      </w:r>
      <w:r w:rsidRPr="00960FD3">
        <w:rPr>
          <w:spacing w:val="30"/>
          <w:sz w:val="24"/>
          <w:szCs w:val="24"/>
        </w:rPr>
        <w:t xml:space="preserve"> </w:t>
      </w:r>
      <w:r w:rsidRPr="00960FD3">
        <w:rPr>
          <w:sz w:val="24"/>
          <w:szCs w:val="24"/>
        </w:rPr>
        <w:t>conhecimento</w:t>
      </w:r>
      <w:r w:rsidRPr="00960FD3">
        <w:rPr>
          <w:spacing w:val="21"/>
          <w:sz w:val="24"/>
          <w:szCs w:val="24"/>
        </w:rPr>
        <w:t xml:space="preserve"> </w:t>
      </w:r>
      <w:r w:rsidRPr="00960FD3">
        <w:rPr>
          <w:sz w:val="24"/>
          <w:szCs w:val="24"/>
        </w:rPr>
        <w:t>dos</w:t>
      </w:r>
      <w:r w:rsidRPr="00960FD3">
        <w:rPr>
          <w:spacing w:val="27"/>
          <w:sz w:val="24"/>
          <w:szCs w:val="24"/>
        </w:rPr>
        <w:t xml:space="preserve"> </w:t>
      </w:r>
      <w:r w:rsidRPr="00960FD3">
        <w:rPr>
          <w:sz w:val="24"/>
          <w:szCs w:val="24"/>
        </w:rPr>
        <w:t>interessados,</w:t>
      </w:r>
      <w:r w:rsidRPr="00960FD3">
        <w:rPr>
          <w:spacing w:val="25"/>
          <w:sz w:val="24"/>
          <w:szCs w:val="24"/>
        </w:rPr>
        <w:t xml:space="preserve"> </w:t>
      </w:r>
      <w:r w:rsidRPr="00960FD3">
        <w:rPr>
          <w:sz w:val="24"/>
          <w:szCs w:val="24"/>
        </w:rPr>
        <w:t>que</w:t>
      </w:r>
      <w:r w:rsidRPr="00960FD3">
        <w:rPr>
          <w:spacing w:val="26"/>
          <w:sz w:val="24"/>
          <w:szCs w:val="24"/>
        </w:rPr>
        <w:t xml:space="preserve"> </w:t>
      </w:r>
      <w:r w:rsidRPr="00960FD3">
        <w:rPr>
          <w:sz w:val="24"/>
          <w:szCs w:val="24"/>
        </w:rPr>
        <w:t>estão</w:t>
      </w:r>
      <w:r w:rsidRPr="00960FD3">
        <w:rPr>
          <w:spacing w:val="1"/>
          <w:sz w:val="24"/>
          <w:szCs w:val="24"/>
        </w:rPr>
        <w:t xml:space="preserve"> </w:t>
      </w:r>
      <w:r w:rsidRPr="00960FD3">
        <w:rPr>
          <w:sz w:val="24"/>
          <w:szCs w:val="24"/>
        </w:rPr>
        <w:t>abertas as</w:t>
      </w:r>
      <w:r w:rsidRPr="00960FD3">
        <w:rPr>
          <w:spacing w:val="1"/>
          <w:sz w:val="24"/>
          <w:szCs w:val="24"/>
        </w:rPr>
        <w:t xml:space="preserve"> </w:t>
      </w:r>
      <w:r w:rsidRPr="00960FD3">
        <w:rPr>
          <w:sz w:val="24"/>
          <w:szCs w:val="24"/>
        </w:rPr>
        <w:t>inscrições para participação</w:t>
      </w:r>
      <w:r w:rsidRPr="00960FD3">
        <w:rPr>
          <w:spacing w:val="-5"/>
          <w:sz w:val="24"/>
          <w:szCs w:val="24"/>
        </w:rPr>
        <w:t xml:space="preserve"> </w:t>
      </w:r>
      <w:r w:rsidRPr="00960FD3">
        <w:rPr>
          <w:sz w:val="24"/>
          <w:szCs w:val="24"/>
        </w:rPr>
        <w:t>no</w:t>
      </w:r>
      <w:r w:rsidRPr="00960FD3">
        <w:rPr>
          <w:spacing w:val="-1"/>
          <w:sz w:val="24"/>
          <w:szCs w:val="24"/>
        </w:rPr>
        <w:t xml:space="preserve"> </w:t>
      </w:r>
      <w:r w:rsidRPr="00960FD3">
        <w:rPr>
          <w:b/>
          <w:spacing w:val="-1"/>
          <w:sz w:val="24"/>
          <w:szCs w:val="24"/>
        </w:rPr>
        <w:t xml:space="preserve">III </w:t>
      </w:r>
      <w:r w:rsidRPr="00960FD3">
        <w:rPr>
          <w:b/>
          <w:sz w:val="24"/>
          <w:szCs w:val="24"/>
        </w:rPr>
        <w:t>Festival do Rock de Alagoas</w:t>
      </w:r>
      <w:r w:rsidRPr="00960FD3">
        <w:rPr>
          <w:sz w:val="24"/>
          <w:szCs w:val="24"/>
        </w:rPr>
        <w:t>,</w:t>
      </w:r>
      <w:r w:rsidRPr="00960FD3">
        <w:rPr>
          <w:spacing w:val="-1"/>
          <w:sz w:val="24"/>
          <w:szCs w:val="24"/>
        </w:rPr>
        <w:t xml:space="preserve"> </w:t>
      </w:r>
      <w:r w:rsidRPr="00960FD3">
        <w:rPr>
          <w:sz w:val="24"/>
          <w:szCs w:val="24"/>
        </w:rPr>
        <w:t>nos</w:t>
      </w:r>
      <w:r w:rsidRPr="00960FD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moldes deste</w:t>
      </w:r>
      <w:r w:rsidRPr="00960FD3">
        <w:rPr>
          <w:spacing w:val="1"/>
          <w:sz w:val="24"/>
          <w:szCs w:val="24"/>
        </w:rPr>
        <w:t xml:space="preserve"> </w:t>
      </w:r>
      <w:r w:rsidRPr="00960FD3">
        <w:rPr>
          <w:sz w:val="24"/>
          <w:szCs w:val="24"/>
        </w:rPr>
        <w:t>edital</w:t>
      </w:r>
      <w:r>
        <w:rPr>
          <w:spacing w:val="-2"/>
          <w:sz w:val="24"/>
          <w:szCs w:val="24"/>
        </w:rPr>
        <w:t>.</w:t>
      </w:r>
    </w:p>
    <w:p w:rsidR="00284228" w:rsidRDefault="00284228" w:rsidP="00284228">
      <w:pPr>
        <w:jc w:val="both"/>
        <w:rPr>
          <w:sz w:val="16"/>
          <w:szCs w:val="16"/>
        </w:rPr>
      </w:pPr>
    </w:p>
    <w:p w:rsidR="00284228" w:rsidRDefault="00284228" w:rsidP="00284228">
      <w:pPr>
        <w:jc w:val="both"/>
        <w:rPr>
          <w:sz w:val="16"/>
          <w:szCs w:val="16"/>
        </w:rPr>
      </w:pPr>
    </w:p>
    <w:p w:rsidR="00284228" w:rsidRPr="00284228" w:rsidRDefault="00284228" w:rsidP="00284228">
      <w:pPr>
        <w:pStyle w:val="Corpodetexto"/>
        <w:jc w:val="both"/>
        <w:rPr>
          <w:b/>
          <w:sz w:val="24"/>
        </w:rPr>
      </w:pPr>
      <w:r w:rsidRPr="00284228">
        <w:rPr>
          <w:b/>
          <w:sz w:val="24"/>
        </w:rPr>
        <w:t>OBJETIVO</w:t>
      </w:r>
    </w:p>
    <w:p w:rsidR="00284228" w:rsidRPr="0060767C" w:rsidRDefault="00284228" w:rsidP="00284228">
      <w:pPr>
        <w:jc w:val="both"/>
        <w:rPr>
          <w:sz w:val="16"/>
          <w:szCs w:val="16"/>
        </w:rPr>
      </w:pPr>
    </w:p>
    <w:p w:rsidR="00284228" w:rsidRDefault="00284228" w:rsidP="00284228">
      <w:pPr>
        <w:pStyle w:val="Corpodetexto"/>
        <w:jc w:val="both"/>
        <w:rPr>
          <w:sz w:val="24"/>
          <w:szCs w:val="24"/>
        </w:rPr>
      </w:pPr>
      <w:r w:rsidRPr="00960FD3">
        <w:rPr>
          <w:sz w:val="24"/>
          <w:szCs w:val="24"/>
        </w:rPr>
        <w:t>O Governo do Estado de Alagoas, através da Secretaria de Estado da Cultura, com o objetivo de</w:t>
      </w:r>
      <w:r w:rsidRPr="00960FD3">
        <w:rPr>
          <w:spacing w:val="1"/>
          <w:sz w:val="24"/>
          <w:szCs w:val="24"/>
        </w:rPr>
        <w:t xml:space="preserve"> </w:t>
      </w:r>
      <w:r w:rsidRPr="00960FD3">
        <w:rPr>
          <w:sz w:val="24"/>
          <w:szCs w:val="24"/>
        </w:rPr>
        <w:t>estimular os talentos alagoanos do segmento ROCK e de promover a difusão, o intercâmbio artístico-cultural e oferecer ao público um evento de nível e qualidade musical para o</w:t>
      </w:r>
      <w:r w:rsidRPr="00960FD3">
        <w:rPr>
          <w:spacing w:val="1"/>
          <w:sz w:val="24"/>
          <w:szCs w:val="24"/>
        </w:rPr>
        <w:t xml:space="preserve"> </w:t>
      </w:r>
      <w:r w:rsidRPr="00960FD3">
        <w:rPr>
          <w:sz w:val="24"/>
          <w:szCs w:val="24"/>
        </w:rPr>
        <w:t>estado, torna público o presente Edital e convida os artistas e bandas alagoanas a apresentarem propostas para concorrer a</w:t>
      </w:r>
      <w:r w:rsidRPr="00960FD3">
        <w:rPr>
          <w:spacing w:val="1"/>
          <w:sz w:val="24"/>
          <w:szCs w:val="24"/>
        </w:rPr>
        <w:t xml:space="preserve"> </w:t>
      </w:r>
      <w:r w:rsidRPr="00960FD3">
        <w:rPr>
          <w:sz w:val="24"/>
          <w:szCs w:val="24"/>
        </w:rPr>
        <w:t>concessão de cachês, observadas as especificações constantes deste Edital.</w:t>
      </w:r>
    </w:p>
    <w:p w:rsidR="00284228" w:rsidRDefault="00284228" w:rsidP="00284228">
      <w:pPr>
        <w:pStyle w:val="Corpodetexto"/>
        <w:jc w:val="both"/>
        <w:rPr>
          <w:sz w:val="24"/>
          <w:szCs w:val="24"/>
        </w:rPr>
      </w:pPr>
    </w:p>
    <w:p w:rsidR="00284228" w:rsidRPr="0060767C" w:rsidRDefault="00284228" w:rsidP="00284228">
      <w:pPr>
        <w:pStyle w:val="Corpodetexto"/>
        <w:jc w:val="both"/>
      </w:pPr>
    </w:p>
    <w:p w:rsidR="00284228" w:rsidRPr="00934ADF" w:rsidRDefault="00284228" w:rsidP="00284228">
      <w:pPr>
        <w:pStyle w:val="Corpodetexto"/>
        <w:jc w:val="both"/>
        <w:rPr>
          <w:b/>
          <w:sz w:val="24"/>
        </w:rPr>
      </w:pPr>
      <w:r w:rsidRPr="00934ADF">
        <w:rPr>
          <w:b/>
          <w:sz w:val="24"/>
        </w:rPr>
        <w:t>PERÍODO DE INSCRIÇÃO</w:t>
      </w:r>
    </w:p>
    <w:p w:rsidR="00215CCC" w:rsidRPr="00284228" w:rsidRDefault="00215CCC" w:rsidP="00284228">
      <w:pPr>
        <w:pStyle w:val="Corpodetexto"/>
        <w:jc w:val="both"/>
        <w:rPr>
          <w:b/>
          <w:sz w:val="22"/>
        </w:rPr>
      </w:pPr>
    </w:p>
    <w:p w:rsidR="00284228" w:rsidRPr="0060767C" w:rsidRDefault="00284228" w:rsidP="00284228">
      <w:pPr>
        <w:pStyle w:val="Corpodetexto"/>
        <w:jc w:val="both"/>
        <w:rPr>
          <w:b/>
        </w:rPr>
      </w:pPr>
      <w:r>
        <w:rPr>
          <w:sz w:val="24"/>
          <w:szCs w:val="24"/>
        </w:rPr>
        <w:t>P</w:t>
      </w:r>
      <w:r w:rsidRPr="00960FD3">
        <w:rPr>
          <w:sz w:val="24"/>
          <w:szCs w:val="24"/>
        </w:rPr>
        <w:t xml:space="preserve">eríodo </w:t>
      </w:r>
      <w:r>
        <w:rPr>
          <w:sz w:val="24"/>
          <w:szCs w:val="24"/>
        </w:rPr>
        <w:t xml:space="preserve">de inscrição </w:t>
      </w:r>
      <w:r w:rsidRPr="00960FD3">
        <w:rPr>
          <w:sz w:val="24"/>
          <w:szCs w:val="24"/>
        </w:rPr>
        <w:t xml:space="preserve">de </w:t>
      </w:r>
      <w:r w:rsidR="005A7703">
        <w:rPr>
          <w:sz w:val="24"/>
          <w:szCs w:val="24"/>
        </w:rPr>
        <w:t>30</w:t>
      </w:r>
      <w:r w:rsidRPr="00960FD3">
        <w:rPr>
          <w:sz w:val="24"/>
          <w:szCs w:val="24"/>
        </w:rPr>
        <w:t xml:space="preserve"> de </w:t>
      </w:r>
      <w:r w:rsidR="005A7703">
        <w:rPr>
          <w:sz w:val="24"/>
          <w:szCs w:val="24"/>
        </w:rPr>
        <w:t>maio</w:t>
      </w:r>
      <w:r w:rsidRPr="00960FD3">
        <w:rPr>
          <w:sz w:val="24"/>
          <w:szCs w:val="24"/>
        </w:rPr>
        <w:t xml:space="preserve"> a </w:t>
      </w:r>
      <w:r w:rsidR="005A7703">
        <w:rPr>
          <w:sz w:val="24"/>
          <w:szCs w:val="24"/>
        </w:rPr>
        <w:t>15</w:t>
      </w:r>
      <w:r w:rsidRPr="00960FD3">
        <w:rPr>
          <w:sz w:val="24"/>
          <w:szCs w:val="24"/>
        </w:rPr>
        <w:t xml:space="preserve"> de </w:t>
      </w:r>
      <w:r w:rsidR="005A7703">
        <w:rPr>
          <w:sz w:val="24"/>
          <w:szCs w:val="24"/>
        </w:rPr>
        <w:t>julho</w:t>
      </w:r>
      <w:r w:rsidRPr="00960FD3">
        <w:rPr>
          <w:sz w:val="24"/>
          <w:szCs w:val="24"/>
        </w:rPr>
        <w:t xml:space="preserve"> de 2022</w:t>
      </w:r>
    </w:p>
    <w:p w:rsidR="00E57079" w:rsidRDefault="00E57079" w:rsidP="00E57079">
      <w:pPr>
        <w:pStyle w:val="Ttulo1"/>
        <w:tabs>
          <w:tab w:val="left" w:pos="580"/>
          <w:tab w:val="left" w:pos="581"/>
        </w:tabs>
        <w:ind w:left="0"/>
        <w:rPr>
          <w:bCs w:val="0"/>
        </w:rPr>
      </w:pPr>
    </w:p>
    <w:p w:rsidR="00E57079" w:rsidRDefault="00E57079" w:rsidP="00E57079">
      <w:pPr>
        <w:pStyle w:val="Ttulo1"/>
        <w:tabs>
          <w:tab w:val="left" w:pos="580"/>
          <w:tab w:val="left" w:pos="581"/>
        </w:tabs>
        <w:ind w:left="0"/>
        <w:rPr>
          <w:bCs w:val="0"/>
        </w:rPr>
      </w:pPr>
    </w:p>
    <w:p w:rsidR="00215CCC" w:rsidRDefault="00E57079" w:rsidP="00E57079">
      <w:pPr>
        <w:pStyle w:val="Ttulo1"/>
        <w:tabs>
          <w:tab w:val="left" w:pos="580"/>
          <w:tab w:val="left" w:pos="581"/>
        </w:tabs>
        <w:ind w:left="0"/>
        <w:rPr>
          <w:sz w:val="24"/>
          <w:szCs w:val="24"/>
        </w:rPr>
      </w:pPr>
      <w:r w:rsidRPr="002C2645">
        <w:rPr>
          <w:sz w:val="24"/>
          <w:szCs w:val="24"/>
        </w:rPr>
        <w:t>DA SELEÇÃO</w:t>
      </w:r>
    </w:p>
    <w:p w:rsidR="00215CCC" w:rsidRDefault="00215CCC" w:rsidP="00E57079">
      <w:pPr>
        <w:pStyle w:val="Ttulo1"/>
        <w:tabs>
          <w:tab w:val="left" w:pos="580"/>
          <w:tab w:val="left" w:pos="581"/>
        </w:tabs>
        <w:ind w:left="0"/>
        <w:rPr>
          <w:sz w:val="24"/>
          <w:szCs w:val="24"/>
        </w:rPr>
      </w:pPr>
    </w:p>
    <w:p w:rsidR="00E57079" w:rsidRDefault="00E57079" w:rsidP="00E57079">
      <w:pPr>
        <w:pStyle w:val="Ttulo1"/>
        <w:tabs>
          <w:tab w:val="left" w:pos="580"/>
          <w:tab w:val="left" w:pos="581"/>
        </w:tabs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Após o processo de habilitação s</w:t>
      </w:r>
      <w:r w:rsidRPr="00E57079">
        <w:rPr>
          <w:b w:val="0"/>
          <w:sz w:val="24"/>
          <w:szCs w:val="24"/>
        </w:rPr>
        <w:t>erão</w:t>
      </w:r>
      <w:r w:rsidRPr="00E57079">
        <w:rPr>
          <w:b w:val="0"/>
          <w:spacing w:val="-7"/>
          <w:sz w:val="24"/>
          <w:szCs w:val="24"/>
        </w:rPr>
        <w:t xml:space="preserve"> </w:t>
      </w:r>
      <w:r w:rsidRPr="00E57079">
        <w:rPr>
          <w:b w:val="0"/>
          <w:sz w:val="24"/>
          <w:szCs w:val="24"/>
        </w:rPr>
        <w:t>selecionadas 18 apresentações contendo 12 (doze) bandas</w:t>
      </w:r>
      <w:r w:rsidRPr="00E57079">
        <w:rPr>
          <w:b w:val="0"/>
          <w:spacing w:val="-4"/>
          <w:sz w:val="24"/>
          <w:szCs w:val="24"/>
        </w:rPr>
        <w:t>, s</w:t>
      </w:r>
      <w:r w:rsidRPr="00E57079">
        <w:rPr>
          <w:b w:val="0"/>
          <w:sz w:val="24"/>
          <w:szCs w:val="24"/>
        </w:rPr>
        <w:t>endo 08 (oito) veteranas e 04 (quatro) iniciantes</w:t>
      </w:r>
      <w:r>
        <w:rPr>
          <w:b w:val="0"/>
          <w:sz w:val="24"/>
          <w:szCs w:val="24"/>
        </w:rPr>
        <w:t>,</w:t>
      </w:r>
      <w:r w:rsidRPr="00E5707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mais </w:t>
      </w:r>
      <w:r w:rsidRPr="00E57079">
        <w:rPr>
          <w:b w:val="0"/>
          <w:sz w:val="24"/>
          <w:szCs w:val="24"/>
        </w:rPr>
        <w:t>06 (seis) artistas individuais, sendo 04 (quatro) veteranos e 02 (dois)</w:t>
      </w:r>
      <w:r w:rsidR="00FB6212">
        <w:rPr>
          <w:b w:val="0"/>
          <w:sz w:val="24"/>
          <w:szCs w:val="24"/>
        </w:rPr>
        <w:t xml:space="preserve"> iniciantes</w:t>
      </w:r>
      <w:r>
        <w:rPr>
          <w:b w:val="0"/>
          <w:sz w:val="24"/>
          <w:szCs w:val="24"/>
        </w:rPr>
        <w:t>.</w:t>
      </w:r>
    </w:p>
    <w:p w:rsidR="00E57079" w:rsidRPr="00FB6212" w:rsidRDefault="00E57079" w:rsidP="00E57079">
      <w:pPr>
        <w:pStyle w:val="Ttulo1"/>
        <w:tabs>
          <w:tab w:val="left" w:pos="580"/>
          <w:tab w:val="left" w:pos="581"/>
        </w:tabs>
        <w:ind w:left="0"/>
        <w:rPr>
          <w:b w:val="0"/>
          <w:sz w:val="24"/>
          <w:szCs w:val="24"/>
          <w:u w:val="single"/>
        </w:rPr>
      </w:pPr>
    </w:p>
    <w:p w:rsidR="00E57079" w:rsidRDefault="00E57079" w:rsidP="00E57079">
      <w:pPr>
        <w:pStyle w:val="Ttulo1"/>
        <w:tabs>
          <w:tab w:val="left" w:pos="580"/>
          <w:tab w:val="left" w:pos="581"/>
        </w:tabs>
        <w:ind w:left="0"/>
        <w:rPr>
          <w:sz w:val="24"/>
          <w:szCs w:val="24"/>
        </w:rPr>
      </w:pPr>
      <w:r w:rsidRPr="00E57079">
        <w:rPr>
          <w:sz w:val="24"/>
          <w:szCs w:val="24"/>
        </w:rPr>
        <w:t>DO JULGAMENTO</w:t>
      </w:r>
    </w:p>
    <w:p w:rsidR="00E57079" w:rsidRDefault="00E57079" w:rsidP="00E57079">
      <w:pPr>
        <w:pStyle w:val="Ttulo1"/>
        <w:tabs>
          <w:tab w:val="left" w:pos="580"/>
          <w:tab w:val="left" w:pos="581"/>
        </w:tabs>
        <w:ind w:left="0"/>
        <w:rPr>
          <w:sz w:val="24"/>
          <w:szCs w:val="24"/>
        </w:rPr>
      </w:pPr>
    </w:p>
    <w:p w:rsidR="00E57079" w:rsidRPr="00E57079" w:rsidRDefault="00E57079" w:rsidP="00E57079">
      <w:pPr>
        <w:tabs>
          <w:tab w:val="left" w:pos="645"/>
        </w:tabs>
        <w:jc w:val="both"/>
        <w:rPr>
          <w:sz w:val="24"/>
          <w:szCs w:val="24"/>
        </w:rPr>
      </w:pPr>
      <w:r w:rsidRPr="00E57079">
        <w:rPr>
          <w:sz w:val="24"/>
          <w:szCs w:val="24"/>
        </w:rPr>
        <w:t>O</w:t>
      </w:r>
      <w:r w:rsidRPr="00E57079">
        <w:rPr>
          <w:spacing w:val="-1"/>
          <w:sz w:val="24"/>
          <w:szCs w:val="24"/>
        </w:rPr>
        <w:t xml:space="preserve"> </w:t>
      </w:r>
      <w:r w:rsidRPr="00E57079">
        <w:rPr>
          <w:sz w:val="24"/>
          <w:szCs w:val="24"/>
        </w:rPr>
        <w:t>julgamento</w:t>
      </w:r>
      <w:r w:rsidRPr="00E57079">
        <w:rPr>
          <w:spacing w:val="-5"/>
          <w:sz w:val="24"/>
          <w:szCs w:val="24"/>
        </w:rPr>
        <w:t xml:space="preserve"> </w:t>
      </w:r>
      <w:r w:rsidRPr="00E57079">
        <w:rPr>
          <w:sz w:val="24"/>
          <w:szCs w:val="24"/>
        </w:rPr>
        <w:t>das</w:t>
      </w:r>
      <w:r w:rsidRPr="00E57079">
        <w:rPr>
          <w:spacing w:val="1"/>
          <w:sz w:val="24"/>
          <w:szCs w:val="24"/>
        </w:rPr>
        <w:t xml:space="preserve"> </w:t>
      </w:r>
      <w:r w:rsidRPr="00E57079">
        <w:rPr>
          <w:sz w:val="24"/>
          <w:szCs w:val="24"/>
        </w:rPr>
        <w:t>propostas considerará</w:t>
      </w:r>
      <w:r w:rsidRPr="00E57079">
        <w:rPr>
          <w:spacing w:val="4"/>
          <w:sz w:val="24"/>
          <w:szCs w:val="24"/>
        </w:rPr>
        <w:t xml:space="preserve"> </w:t>
      </w:r>
      <w:r w:rsidRPr="00E57079">
        <w:rPr>
          <w:sz w:val="24"/>
          <w:szCs w:val="24"/>
        </w:rPr>
        <w:t>como</w:t>
      </w:r>
      <w:r w:rsidRPr="00E57079">
        <w:rPr>
          <w:spacing w:val="-5"/>
          <w:sz w:val="24"/>
          <w:szCs w:val="24"/>
        </w:rPr>
        <w:t xml:space="preserve"> </w:t>
      </w:r>
      <w:r w:rsidRPr="00E57079">
        <w:rPr>
          <w:sz w:val="24"/>
          <w:szCs w:val="24"/>
        </w:rPr>
        <w:t>critérios de</w:t>
      </w:r>
      <w:r w:rsidRPr="00E57079">
        <w:rPr>
          <w:spacing w:val="-4"/>
          <w:sz w:val="24"/>
          <w:szCs w:val="24"/>
        </w:rPr>
        <w:t xml:space="preserve"> </w:t>
      </w:r>
      <w:r w:rsidRPr="00E57079">
        <w:rPr>
          <w:sz w:val="24"/>
          <w:szCs w:val="24"/>
        </w:rPr>
        <w:t>avaliação:</w:t>
      </w:r>
    </w:p>
    <w:p w:rsidR="00E57079" w:rsidRPr="00A9746D" w:rsidRDefault="00E57079" w:rsidP="00E57079">
      <w:pPr>
        <w:pStyle w:val="PargrafodaLista"/>
        <w:ind w:left="0" w:firstLine="0"/>
        <w:jc w:val="both"/>
        <w:rPr>
          <w:spacing w:val="-5"/>
          <w:sz w:val="24"/>
          <w:szCs w:val="24"/>
        </w:rPr>
      </w:pPr>
    </w:p>
    <w:p w:rsidR="00E57079" w:rsidRPr="00A9746D" w:rsidRDefault="00E57079" w:rsidP="00E57079">
      <w:pPr>
        <w:pStyle w:val="PargrafodaLista"/>
        <w:numPr>
          <w:ilvl w:val="2"/>
          <w:numId w:val="38"/>
        </w:numPr>
        <w:tabs>
          <w:tab w:val="left" w:pos="645"/>
        </w:tabs>
        <w:ind w:left="567" w:hanging="205"/>
        <w:jc w:val="both"/>
        <w:rPr>
          <w:sz w:val="24"/>
          <w:szCs w:val="24"/>
        </w:rPr>
      </w:pPr>
      <w:r w:rsidRPr="00A9746D">
        <w:rPr>
          <w:sz w:val="24"/>
          <w:szCs w:val="24"/>
        </w:rPr>
        <w:t>O</w:t>
      </w:r>
      <w:r w:rsidRPr="00A9746D">
        <w:rPr>
          <w:spacing w:val="-4"/>
          <w:sz w:val="24"/>
          <w:szCs w:val="24"/>
        </w:rPr>
        <w:t xml:space="preserve"> </w:t>
      </w:r>
      <w:r w:rsidRPr="00A9746D">
        <w:rPr>
          <w:sz w:val="24"/>
          <w:szCs w:val="24"/>
        </w:rPr>
        <w:t>tempo</w:t>
      </w:r>
      <w:r w:rsidRPr="00A9746D">
        <w:rPr>
          <w:spacing w:val="-5"/>
          <w:sz w:val="24"/>
          <w:szCs w:val="24"/>
        </w:rPr>
        <w:t xml:space="preserve"> </w:t>
      </w:r>
      <w:r w:rsidRPr="00A9746D">
        <w:rPr>
          <w:sz w:val="24"/>
          <w:szCs w:val="24"/>
        </w:rPr>
        <w:t>de</w:t>
      </w:r>
      <w:r w:rsidRPr="00A9746D">
        <w:rPr>
          <w:spacing w:val="-4"/>
          <w:sz w:val="24"/>
          <w:szCs w:val="24"/>
        </w:rPr>
        <w:t xml:space="preserve"> </w:t>
      </w:r>
      <w:r w:rsidRPr="00A9746D">
        <w:rPr>
          <w:sz w:val="24"/>
          <w:szCs w:val="24"/>
        </w:rPr>
        <w:t>atividade</w:t>
      </w:r>
      <w:r w:rsidRPr="00A9746D">
        <w:rPr>
          <w:spacing w:val="-5"/>
          <w:sz w:val="24"/>
          <w:szCs w:val="24"/>
        </w:rPr>
        <w:t xml:space="preserve"> da banda ou artista;</w:t>
      </w:r>
    </w:p>
    <w:p w:rsidR="00E57079" w:rsidRPr="00E57079" w:rsidRDefault="00E57079" w:rsidP="00E57079">
      <w:pPr>
        <w:pStyle w:val="PargrafodaLista"/>
        <w:numPr>
          <w:ilvl w:val="2"/>
          <w:numId w:val="38"/>
        </w:numPr>
        <w:tabs>
          <w:tab w:val="left" w:pos="645"/>
        </w:tabs>
        <w:ind w:left="567" w:hanging="205"/>
        <w:jc w:val="both"/>
        <w:rPr>
          <w:sz w:val="24"/>
          <w:szCs w:val="24"/>
        </w:rPr>
      </w:pPr>
      <w:r w:rsidRPr="00A9746D">
        <w:rPr>
          <w:spacing w:val="-5"/>
          <w:sz w:val="24"/>
          <w:szCs w:val="24"/>
        </w:rPr>
        <w:t>A quantidade de trabalhos lançados: K7, VHS, Vinil, CD, DVD, PENDRIVE ou Disco em plataforma digital</w:t>
      </w:r>
      <w:r w:rsidRPr="00A9746D">
        <w:rPr>
          <w:spacing w:val="-1"/>
          <w:sz w:val="24"/>
          <w:szCs w:val="24"/>
        </w:rPr>
        <w:t>;</w:t>
      </w:r>
    </w:p>
    <w:p w:rsidR="00E57079" w:rsidRDefault="00E57079" w:rsidP="00E57079">
      <w:pPr>
        <w:pStyle w:val="PargrafodaLista"/>
        <w:numPr>
          <w:ilvl w:val="2"/>
          <w:numId w:val="38"/>
        </w:numPr>
        <w:tabs>
          <w:tab w:val="left" w:pos="645"/>
        </w:tabs>
        <w:ind w:left="567" w:hanging="205"/>
        <w:jc w:val="both"/>
        <w:rPr>
          <w:sz w:val="24"/>
          <w:szCs w:val="24"/>
        </w:rPr>
      </w:pPr>
      <w:r w:rsidRPr="00E57079">
        <w:rPr>
          <w:spacing w:val="-5"/>
          <w:sz w:val="24"/>
          <w:szCs w:val="24"/>
        </w:rPr>
        <w:t>Análise da</w:t>
      </w:r>
      <w:r w:rsidRPr="00E57079">
        <w:rPr>
          <w:spacing w:val="-1"/>
          <w:sz w:val="24"/>
          <w:szCs w:val="24"/>
        </w:rPr>
        <w:t xml:space="preserve"> </w:t>
      </w:r>
      <w:r w:rsidRPr="00E57079">
        <w:rPr>
          <w:sz w:val="24"/>
          <w:szCs w:val="24"/>
        </w:rPr>
        <w:t>mídia enviada: Produção e musicalidade;</w:t>
      </w:r>
    </w:p>
    <w:p w:rsidR="00E57079" w:rsidRDefault="00E57079" w:rsidP="00E57079">
      <w:pPr>
        <w:pStyle w:val="PargrafodaLista"/>
        <w:tabs>
          <w:tab w:val="left" w:pos="645"/>
        </w:tabs>
        <w:ind w:left="567" w:firstLine="0"/>
        <w:jc w:val="both"/>
        <w:rPr>
          <w:sz w:val="24"/>
          <w:szCs w:val="24"/>
        </w:rPr>
      </w:pPr>
    </w:p>
    <w:p w:rsidR="00E57079" w:rsidRPr="00E57079" w:rsidRDefault="00E57079" w:rsidP="00E57079">
      <w:pPr>
        <w:tabs>
          <w:tab w:val="left" w:pos="645"/>
        </w:tabs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E57079">
        <w:rPr>
          <w:sz w:val="24"/>
          <w:szCs w:val="24"/>
        </w:rPr>
        <w:t>andas/artistas</w:t>
      </w:r>
      <w:r w:rsidRPr="00E57079">
        <w:rPr>
          <w:spacing w:val="1"/>
          <w:sz w:val="24"/>
          <w:szCs w:val="24"/>
        </w:rPr>
        <w:t xml:space="preserve"> </w:t>
      </w:r>
      <w:r w:rsidRPr="00E57079">
        <w:rPr>
          <w:sz w:val="24"/>
          <w:szCs w:val="24"/>
        </w:rPr>
        <w:t>com tempo de atividade até 2 anos</w:t>
      </w:r>
      <w:r>
        <w:rPr>
          <w:sz w:val="24"/>
          <w:szCs w:val="24"/>
        </w:rPr>
        <w:t xml:space="preserve">, </w:t>
      </w:r>
      <w:r w:rsidRPr="00E57079">
        <w:rPr>
          <w:sz w:val="24"/>
          <w:szCs w:val="24"/>
        </w:rPr>
        <w:t xml:space="preserve">enquadrados como iniciantes, o critério será somente a análise da mídia de apresentação enviada. </w:t>
      </w:r>
    </w:p>
    <w:p w:rsidR="00E57079" w:rsidRDefault="00E57079" w:rsidP="00E57079">
      <w:pPr>
        <w:tabs>
          <w:tab w:val="left" w:pos="645"/>
        </w:tabs>
        <w:jc w:val="both"/>
        <w:rPr>
          <w:sz w:val="24"/>
          <w:szCs w:val="24"/>
        </w:rPr>
      </w:pPr>
    </w:p>
    <w:p w:rsidR="00E57079" w:rsidRPr="00215CCC" w:rsidRDefault="00E57079" w:rsidP="00215CCC">
      <w:pPr>
        <w:tabs>
          <w:tab w:val="left" w:pos="645"/>
        </w:tabs>
        <w:ind w:right="57"/>
        <w:rPr>
          <w:sz w:val="24"/>
          <w:szCs w:val="24"/>
        </w:rPr>
      </w:pPr>
      <w:r w:rsidRPr="00215CCC">
        <w:rPr>
          <w:sz w:val="24"/>
          <w:szCs w:val="24"/>
        </w:rPr>
        <w:t>A</w:t>
      </w:r>
      <w:r w:rsidRPr="00215CCC">
        <w:rPr>
          <w:spacing w:val="-4"/>
          <w:sz w:val="24"/>
          <w:szCs w:val="24"/>
        </w:rPr>
        <w:t xml:space="preserve"> </w:t>
      </w:r>
      <w:r w:rsidRPr="00215CCC">
        <w:rPr>
          <w:sz w:val="24"/>
          <w:szCs w:val="24"/>
        </w:rPr>
        <w:t>pontuação obedecerá</w:t>
      </w:r>
      <w:r w:rsidRPr="00215CCC">
        <w:rPr>
          <w:spacing w:val="-3"/>
          <w:sz w:val="24"/>
          <w:szCs w:val="24"/>
        </w:rPr>
        <w:t xml:space="preserve"> </w:t>
      </w:r>
      <w:r w:rsidRPr="00215CCC">
        <w:rPr>
          <w:sz w:val="24"/>
          <w:szCs w:val="24"/>
        </w:rPr>
        <w:t>aos</w:t>
      </w:r>
      <w:r w:rsidRPr="00215CCC">
        <w:rPr>
          <w:spacing w:val="-3"/>
          <w:sz w:val="24"/>
          <w:szCs w:val="24"/>
        </w:rPr>
        <w:t xml:space="preserve"> </w:t>
      </w:r>
      <w:r w:rsidRPr="00215CCC">
        <w:rPr>
          <w:sz w:val="24"/>
          <w:szCs w:val="24"/>
        </w:rPr>
        <w:t>seguintes</w:t>
      </w:r>
      <w:r w:rsidRPr="00215CCC">
        <w:rPr>
          <w:spacing w:val="-3"/>
          <w:sz w:val="24"/>
          <w:szCs w:val="24"/>
        </w:rPr>
        <w:t xml:space="preserve"> </w:t>
      </w:r>
      <w:r w:rsidRPr="00215CCC">
        <w:rPr>
          <w:sz w:val="24"/>
          <w:szCs w:val="24"/>
        </w:rPr>
        <w:t>parâmetros:</w:t>
      </w:r>
    </w:p>
    <w:p w:rsidR="00E57079" w:rsidRPr="00A9746D" w:rsidRDefault="00E57079" w:rsidP="00E57079">
      <w:pPr>
        <w:pStyle w:val="Corpodetexto"/>
        <w:ind w:left="57" w:right="57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1482"/>
      </w:tblGrid>
      <w:tr w:rsidR="00E57079" w:rsidRPr="00132604" w:rsidTr="00E57079">
        <w:trPr>
          <w:trHeight w:val="181"/>
          <w:jc w:val="center"/>
        </w:trPr>
        <w:tc>
          <w:tcPr>
            <w:tcW w:w="426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57079" w:rsidRPr="00132604" w:rsidRDefault="00E57079" w:rsidP="00E57079">
            <w:pPr>
              <w:pStyle w:val="TableParagraph"/>
              <w:spacing w:line="162" w:lineRule="exact"/>
              <w:ind w:left="1360"/>
              <w:rPr>
                <w:b/>
                <w:sz w:val="18"/>
                <w:szCs w:val="24"/>
              </w:rPr>
            </w:pPr>
            <w:r w:rsidRPr="00132604">
              <w:rPr>
                <w:b/>
                <w:sz w:val="18"/>
                <w:szCs w:val="24"/>
              </w:rPr>
              <w:t>CRITÉRIO</w:t>
            </w:r>
            <w:r w:rsidRPr="00132604">
              <w:rPr>
                <w:b/>
                <w:spacing w:val="-2"/>
                <w:sz w:val="18"/>
                <w:szCs w:val="24"/>
              </w:rPr>
              <w:t xml:space="preserve"> </w:t>
            </w:r>
            <w:r w:rsidRPr="00132604">
              <w:rPr>
                <w:b/>
                <w:sz w:val="18"/>
                <w:szCs w:val="24"/>
              </w:rPr>
              <w:t>DE</w:t>
            </w:r>
            <w:r w:rsidRPr="00132604">
              <w:rPr>
                <w:b/>
                <w:spacing w:val="-1"/>
                <w:sz w:val="18"/>
                <w:szCs w:val="24"/>
              </w:rPr>
              <w:t xml:space="preserve"> </w:t>
            </w:r>
            <w:r w:rsidRPr="00132604">
              <w:rPr>
                <w:b/>
                <w:sz w:val="18"/>
                <w:szCs w:val="24"/>
              </w:rPr>
              <w:t>AVALIAÇÃO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57079" w:rsidRPr="00132604" w:rsidRDefault="00E57079" w:rsidP="00E57079">
            <w:pPr>
              <w:pStyle w:val="TableParagraph"/>
              <w:spacing w:line="162" w:lineRule="exact"/>
              <w:ind w:left="45" w:right="50"/>
              <w:jc w:val="center"/>
              <w:rPr>
                <w:b/>
                <w:sz w:val="18"/>
                <w:szCs w:val="24"/>
              </w:rPr>
            </w:pPr>
            <w:r w:rsidRPr="00132604">
              <w:rPr>
                <w:b/>
                <w:sz w:val="18"/>
                <w:szCs w:val="24"/>
              </w:rPr>
              <w:t xml:space="preserve">PONTUAÇÃO </w:t>
            </w:r>
          </w:p>
        </w:tc>
      </w:tr>
      <w:tr w:rsidR="00E57079" w:rsidRPr="00132604" w:rsidTr="00E57079">
        <w:trPr>
          <w:trHeight w:val="182"/>
          <w:jc w:val="center"/>
        </w:trPr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079" w:rsidRPr="00132604" w:rsidRDefault="00E57079" w:rsidP="00E57079">
            <w:pPr>
              <w:pStyle w:val="TableParagraph"/>
              <w:spacing w:line="162" w:lineRule="exact"/>
              <w:ind w:left="71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Tempo</w:t>
            </w:r>
            <w:r w:rsidRPr="00132604">
              <w:rPr>
                <w:spacing w:val="-5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de</w:t>
            </w:r>
            <w:r w:rsidRPr="00132604">
              <w:rPr>
                <w:spacing w:val="-5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atividade</w:t>
            </w:r>
            <w:r w:rsidRPr="00132604">
              <w:rPr>
                <w:spacing w:val="-5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superior</w:t>
            </w:r>
            <w:r w:rsidRPr="00132604">
              <w:rPr>
                <w:spacing w:val="-3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a</w:t>
            </w:r>
            <w:r w:rsidRPr="00132604">
              <w:rPr>
                <w:spacing w:val="-1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2 anos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079" w:rsidRPr="00132604" w:rsidRDefault="00E57079" w:rsidP="00E57079">
            <w:pPr>
              <w:pStyle w:val="TableParagraph"/>
              <w:spacing w:line="162" w:lineRule="exact"/>
              <w:ind w:left="42" w:right="50"/>
              <w:jc w:val="center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01</w:t>
            </w:r>
          </w:p>
        </w:tc>
      </w:tr>
      <w:tr w:rsidR="00E57079" w:rsidRPr="00132604" w:rsidTr="00E57079">
        <w:trPr>
          <w:trHeight w:val="185"/>
          <w:jc w:val="center"/>
        </w:trPr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71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Tempo</w:t>
            </w:r>
            <w:r w:rsidRPr="00132604">
              <w:rPr>
                <w:spacing w:val="-5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de</w:t>
            </w:r>
            <w:r w:rsidRPr="00132604">
              <w:rPr>
                <w:spacing w:val="-5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atividade</w:t>
            </w:r>
            <w:r w:rsidRPr="00132604">
              <w:rPr>
                <w:spacing w:val="-5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superior</w:t>
            </w:r>
            <w:r w:rsidRPr="00132604">
              <w:rPr>
                <w:spacing w:val="-3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a</w:t>
            </w:r>
            <w:r w:rsidRPr="00132604">
              <w:rPr>
                <w:spacing w:val="-1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3 anos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42" w:right="50"/>
              <w:jc w:val="center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02</w:t>
            </w:r>
          </w:p>
        </w:tc>
      </w:tr>
      <w:tr w:rsidR="00E57079" w:rsidRPr="00132604" w:rsidTr="00E57079">
        <w:trPr>
          <w:trHeight w:val="182"/>
          <w:jc w:val="center"/>
        </w:trPr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079" w:rsidRPr="00132604" w:rsidRDefault="00E57079" w:rsidP="00E57079">
            <w:pPr>
              <w:pStyle w:val="TableParagraph"/>
              <w:spacing w:line="162" w:lineRule="exact"/>
              <w:ind w:left="71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lastRenderedPageBreak/>
              <w:t>Tempo</w:t>
            </w:r>
            <w:r w:rsidRPr="00132604">
              <w:rPr>
                <w:spacing w:val="-5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de</w:t>
            </w:r>
            <w:r w:rsidRPr="00132604">
              <w:rPr>
                <w:spacing w:val="-5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atividade</w:t>
            </w:r>
            <w:r w:rsidRPr="00132604">
              <w:rPr>
                <w:spacing w:val="-5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superior</w:t>
            </w:r>
            <w:r w:rsidRPr="00132604">
              <w:rPr>
                <w:spacing w:val="-3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a</w:t>
            </w:r>
            <w:r w:rsidRPr="00132604">
              <w:rPr>
                <w:spacing w:val="-1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4 anos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079" w:rsidRPr="00132604" w:rsidRDefault="00E57079" w:rsidP="00E57079">
            <w:pPr>
              <w:pStyle w:val="TableParagraph"/>
              <w:spacing w:line="162" w:lineRule="exact"/>
              <w:ind w:left="42" w:right="50"/>
              <w:jc w:val="center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04</w:t>
            </w:r>
          </w:p>
        </w:tc>
      </w:tr>
      <w:tr w:rsidR="00E57079" w:rsidRPr="00132604" w:rsidTr="00E57079">
        <w:trPr>
          <w:trHeight w:val="185"/>
          <w:jc w:val="center"/>
        </w:trPr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71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Tempo</w:t>
            </w:r>
            <w:r w:rsidRPr="00132604">
              <w:rPr>
                <w:spacing w:val="-5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de</w:t>
            </w:r>
            <w:r w:rsidRPr="00132604">
              <w:rPr>
                <w:spacing w:val="-5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atividade</w:t>
            </w:r>
            <w:r w:rsidRPr="00132604">
              <w:rPr>
                <w:spacing w:val="-5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superior</w:t>
            </w:r>
            <w:r w:rsidRPr="00132604">
              <w:rPr>
                <w:spacing w:val="-3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a</w:t>
            </w:r>
            <w:r w:rsidRPr="00132604">
              <w:rPr>
                <w:spacing w:val="-1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5 anos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42" w:right="50"/>
              <w:jc w:val="center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06</w:t>
            </w:r>
          </w:p>
        </w:tc>
      </w:tr>
      <w:tr w:rsidR="00E57079" w:rsidRPr="00132604" w:rsidTr="00E57079">
        <w:trPr>
          <w:trHeight w:val="181"/>
          <w:jc w:val="center"/>
        </w:trPr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079" w:rsidRPr="00132604" w:rsidRDefault="00E57079" w:rsidP="00E57079">
            <w:pPr>
              <w:pStyle w:val="TableParagraph"/>
              <w:spacing w:line="162" w:lineRule="exact"/>
              <w:ind w:left="71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Tempo</w:t>
            </w:r>
            <w:r w:rsidRPr="00132604">
              <w:rPr>
                <w:spacing w:val="-5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de</w:t>
            </w:r>
            <w:r w:rsidRPr="00132604">
              <w:rPr>
                <w:spacing w:val="-5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atividade</w:t>
            </w:r>
            <w:r w:rsidRPr="00132604">
              <w:rPr>
                <w:spacing w:val="-5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superior</w:t>
            </w:r>
            <w:r w:rsidRPr="00132604">
              <w:rPr>
                <w:spacing w:val="-3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a</w:t>
            </w:r>
            <w:r w:rsidRPr="00132604">
              <w:rPr>
                <w:spacing w:val="-1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6 anos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079" w:rsidRPr="00132604" w:rsidRDefault="00E57079" w:rsidP="00E57079">
            <w:pPr>
              <w:pStyle w:val="TableParagraph"/>
              <w:spacing w:line="162" w:lineRule="exact"/>
              <w:ind w:left="42" w:right="50"/>
              <w:jc w:val="center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08</w:t>
            </w:r>
          </w:p>
        </w:tc>
      </w:tr>
      <w:tr w:rsidR="00E57079" w:rsidRPr="00132604" w:rsidTr="00E57079">
        <w:trPr>
          <w:trHeight w:val="186"/>
          <w:jc w:val="center"/>
        </w:trPr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71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Tempo</w:t>
            </w:r>
            <w:r w:rsidRPr="00132604">
              <w:rPr>
                <w:spacing w:val="-5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de</w:t>
            </w:r>
            <w:r w:rsidRPr="00132604">
              <w:rPr>
                <w:spacing w:val="-5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atividade</w:t>
            </w:r>
            <w:r w:rsidRPr="00132604">
              <w:rPr>
                <w:spacing w:val="-3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superior</w:t>
            </w:r>
            <w:r w:rsidRPr="00132604">
              <w:rPr>
                <w:spacing w:val="-3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a</w:t>
            </w:r>
            <w:r w:rsidRPr="00132604">
              <w:rPr>
                <w:spacing w:val="-1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10 anos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42" w:right="50"/>
              <w:jc w:val="center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10</w:t>
            </w:r>
          </w:p>
        </w:tc>
      </w:tr>
      <w:tr w:rsidR="00E57079" w:rsidRPr="00132604" w:rsidTr="00E57079">
        <w:trPr>
          <w:trHeight w:val="181"/>
          <w:jc w:val="center"/>
        </w:trPr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71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Trabalhos lançados: até 2 (dois)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2" w:lineRule="exact"/>
              <w:ind w:left="42" w:right="50"/>
              <w:jc w:val="center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01</w:t>
            </w:r>
          </w:p>
        </w:tc>
      </w:tr>
      <w:tr w:rsidR="00E57079" w:rsidRPr="00132604" w:rsidTr="00E57079">
        <w:trPr>
          <w:trHeight w:val="186"/>
          <w:jc w:val="center"/>
        </w:trPr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71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Trabalhos lançados: 3 (três)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42" w:right="50"/>
              <w:jc w:val="center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02</w:t>
            </w:r>
          </w:p>
        </w:tc>
      </w:tr>
      <w:tr w:rsidR="00E57079" w:rsidRPr="00132604" w:rsidTr="00E57079">
        <w:trPr>
          <w:trHeight w:val="181"/>
          <w:jc w:val="center"/>
        </w:trPr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2" w:lineRule="exact"/>
              <w:ind w:left="71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Trabalhos lançados: 4 (quatro)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2" w:lineRule="exact"/>
              <w:ind w:left="42" w:right="50"/>
              <w:jc w:val="center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03</w:t>
            </w:r>
          </w:p>
        </w:tc>
      </w:tr>
      <w:tr w:rsidR="00E57079" w:rsidRPr="00132604" w:rsidTr="00E57079">
        <w:trPr>
          <w:trHeight w:val="186"/>
          <w:jc w:val="center"/>
        </w:trPr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71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Trabalhos lançados: 5 (cinco)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42" w:right="50"/>
              <w:jc w:val="center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04</w:t>
            </w:r>
          </w:p>
        </w:tc>
      </w:tr>
      <w:tr w:rsidR="00E57079" w:rsidRPr="00132604" w:rsidTr="00E57079">
        <w:trPr>
          <w:trHeight w:val="182"/>
          <w:jc w:val="center"/>
        </w:trPr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2" w:lineRule="exact"/>
              <w:ind w:left="71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Trabalhos lançados: 6 (seis)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2" w:lineRule="exact"/>
              <w:ind w:left="42" w:right="50"/>
              <w:jc w:val="center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05</w:t>
            </w:r>
          </w:p>
        </w:tc>
      </w:tr>
      <w:tr w:rsidR="00E57079" w:rsidRPr="00132604" w:rsidTr="00E57079">
        <w:trPr>
          <w:trHeight w:val="185"/>
          <w:jc w:val="center"/>
        </w:trPr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71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Trabalhos lançados: 7 (sete)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42" w:right="50"/>
              <w:jc w:val="center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06</w:t>
            </w:r>
          </w:p>
        </w:tc>
      </w:tr>
      <w:tr w:rsidR="00E57079" w:rsidRPr="00132604" w:rsidTr="00E57079">
        <w:trPr>
          <w:trHeight w:val="182"/>
          <w:jc w:val="center"/>
        </w:trPr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2" w:lineRule="exact"/>
              <w:ind w:left="71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Trabalhos lançados: 8 (oito)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2" w:lineRule="exact"/>
              <w:ind w:left="42" w:right="50"/>
              <w:jc w:val="center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07</w:t>
            </w:r>
          </w:p>
        </w:tc>
      </w:tr>
      <w:tr w:rsidR="00E57079" w:rsidRPr="00132604" w:rsidTr="00E57079">
        <w:trPr>
          <w:trHeight w:val="186"/>
          <w:jc w:val="center"/>
        </w:trPr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71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Trabalhos lançados: 9 (nove)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42" w:right="50"/>
              <w:jc w:val="center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08</w:t>
            </w:r>
          </w:p>
        </w:tc>
      </w:tr>
      <w:tr w:rsidR="00E57079" w:rsidRPr="00132604" w:rsidTr="00E57079">
        <w:trPr>
          <w:trHeight w:val="181"/>
          <w:jc w:val="center"/>
        </w:trPr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71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Trabalhos lançados: 10 (dez)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2" w:lineRule="exact"/>
              <w:ind w:left="42" w:right="50"/>
              <w:jc w:val="center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09</w:t>
            </w:r>
          </w:p>
        </w:tc>
      </w:tr>
      <w:tr w:rsidR="00E57079" w:rsidRPr="00132604" w:rsidTr="00E57079">
        <w:trPr>
          <w:trHeight w:val="186"/>
          <w:jc w:val="center"/>
        </w:trPr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71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Trabalhos lançados: acima de 10 (dez)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42" w:right="50"/>
              <w:jc w:val="center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10</w:t>
            </w:r>
          </w:p>
        </w:tc>
      </w:tr>
      <w:tr w:rsidR="00E57079" w:rsidRPr="00132604" w:rsidTr="00E57079">
        <w:trPr>
          <w:trHeight w:val="186"/>
          <w:jc w:val="center"/>
        </w:trPr>
        <w:tc>
          <w:tcPr>
            <w:tcW w:w="426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E57079" w:rsidRPr="00132604" w:rsidRDefault="00E57079" w:rsidP="00E57079">
            <w:pPr>
              <w:pStyle w:val="TableParagraph"/>
              <w:spacing w:line="166" w:lineRule="exact"/>
              <w:ind w:left="71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Mídia</w:t>
            </w:r>
            <w:r w:rsidRPr="00132604">
              <w:rPr>
                <w:spacing w:val="-3"/>
                <w:sz w:val="18"/>
                <w:szCs w:val="24"/>
              </w:rPr>
              <w:t xml:space="preserve"> </w:t>
            </w:r>
            <w:r w:rsidRPr="00132604">
              <w:rPr>
                <w:sz w:val="18"/>
                <w:szCs w:val="24"/>
              </w:rPr>
              <w:t>gravada</w:t>
            </w:r>
            <w:r w:rsidRPr="00132604">
              <w:rPr>
                <w:spacing w:val="-2"/>
                <w:sz w:val="18"/>
                <w:szCs w:val="24"/>
              </w:rPr>
              <w:t>: Produção e musicalidade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E57079" w:rsidRPr="00132604" w:rsidRDefault="00E57079" w:rsidP="00E57079">
            <w:pPr>
              <w:pStyle w:val="TableParagraph"/>
              <w:spacing w:line="162" w:lineRule="exact"/>
              <w:ind w:left="42" w:right="50"/>
              <w:jc w:val="center"/>
              <w:rPr>
                <w:sz w:val="18"/>
                <w:szCs w:val="24"/>
              </w:rPr>
            </w:pPr>
            <w:r w:rsidRPr="00132604">
              <w:rPr>
                <w:sz w:val="18"/>
                <w:szCs w:val="24"/>
              </w:rPr>
              <w:t>0 a 10</w:t>
            </w:r>
          </w:p>
        </w:tc>
      </w:tr>
    </w:tbl>
    <w:p w:rsidR="00E57079" w:rsidRDefault="00E57079" w:rsidP="00E57079">
      <w:pPr>
        <w:tabs>
          <w:tab w:val="left" w:pos="645"/>
        </w:tabs>
        <w:jc w:val="both"/>
        <w:rPr>
          <w:sz w:val="24"/>
          <w:szCs w:val="24"/>
        </w:rPr>
      </w:pPr>
    </w:p>
    <w:p w:rsidR="004F1814" w:rsidRDefault="004F1814" w:rsidP="004F1814">
      <w:pPr>
        <w:pStyle w:val="PargrafodaLista"/>
        <w:tabs>
          <w:tab w:val="left" w:pos="645"/>
        </w:tabs>
        <w:ind w:left="57" w:right="57" w:firstLine="0"/>
        <w:jc w:val="both"/>
        <w:rPr>
          <w:sz w:val="24"/>
          <w:szCs w:val="24"/>
        </w:rPr>
      </w:pPr>
      <w:r w:rsidRPr="00A9746D">
        <w:rPr>
          <w:sz w:val="24"/>
          <w:szCs w:val="24"/>
        </w:rPr>
        <w:t>Serão</w:t>
      </w:r>
      <w:r w:rsidRPr="00A9746D">
        <w:rPr>
          <w:spacing w:val="1"/>
          <w:sz w:val="24"/>
          <w:szCs w:val="24"/>
        </w:rPr>
        <w:t xml:space="preserve"> </w:t>
      </w:r>
      <w:r w:rsidRPr="00A9746D">
        <w:rPr>
          <w:sz w:val="24"/>
          <w:szCs w:val="24"/>
        </w:rPr>
        <w:t>julgadas</w:t>
      </w:r>
      <w:r w:rsidRPr="00A9746D">
        <w:rPr>
          <w:spacing w:val="1"/>
          <w:sz w:val="24"/>
          <w:szCs w:val="24"/>
        </w:rPr>
        <w:t xml:space="preserve"> </w:t>
      </w:r>
      <w:r w:rsidRPr="00A9746D">
        <w:rPr>
          <w:sz w:val="24"/>
          <w:szCs w:val="24"/>
        </w:rPr>
        <w:t>classificadas</w:t>
      </w:r>
      <w:r>
        <w:rPr>
          <w:sz w:val="24"/>
          <w:szCs w:val="24"/>
        </w:rPr>
        <w:t xml:space="preserve"> as</w:t>
      </w:r>
      <w:r w:rsidRPr="00A9746D">
        <w:rPr>
          <w:spacing w:val="1"/>
          <w:sz w:val="24"/>
          <w:szCs w:val="24"/>
        </w:rPr>
        <w:t xml:space="preserve"> </w:t>
      </w:r>
      <w:r w:rsidRPr="00A9746D">
        <w:rPr>
          <w:sz w:val="24"/>
          <w:szCs w:val="24"/>
        </w:rPr>
        <w:t>bandas/artistas</w:t>
      </w:r>
      <w:r w:rsidRPr="00A9746D">
        <w:rPr>
          <w:spacing w:val="1"/>
          <w:sz w:val="24"/>
          <w:szCs w:val="24"/>
        </w:rPr>
        <w:t xml:space="preserve"> </w:t>
      </w:r>
      <w:r w:rsidRPr="00A9746D">
        <w:rPr>
          <w:sz w:val="24"/>
          <w:szCs w:val="24"/>
        </w:rPr>
        <w:t>que</w:t>
      </w:r>
      <w:r w:rsidRPr="00A9746D">
        <w:rPr>
          <w:spacing w:val="1"/>
          <w:sz w:val="24"/>
          <w:szCs w:val="24"/>
        </w:rPr>
        <w:t xml:space="preserve"> </w:t>
      </w:r>
      <w:r w:rsidRPr="00A9746D">
        <w:rPr>
          <w:sz w:val="24"/>
          <w:szCs w:val="24"/>
        </w:rPr>
        <w:t>obtenham</w:t>
      </w:r>
      <w:r w:rsidRPr="00A9746D">
        <w:rPr>
          <w:spacing w:val="1"/>
          <w:sz w:val="24"/>
          <w:szCs w:val="24"/>
        </w:rPr>
        <w:t xml:space="preserve"> a maior </w:t>
      </w:r>
      <w:r w:rsidRPr="00A9746D">
        <w:rPr>
          <w:sz w:val="24"/>
          <w:szCs w:val="24"/>
        </w:rPr>
        <w:t>pontuação</w:t>
      </w:r>
      <w:r w:rsidRPr="00A9746D">
        <w:rPr>
          <w:spacing w:val="1"/>
          <w:sz w:val="24"/>
          <w:szCs w:val="24"/>
        </w:rPr>
        <w:t xml:space="preserve"> </w:t>
      </w:r>
      <w:r w:rsidRPr="00A9746D">
        <w:rPr>
          <w:sz w:val="24"/>
          <w:szCs w:val="24"/>
        </w:rPr>
        <w:t>final,</w:t>
      </w:r>
      <w:r w:rsidRPr="00A9746D">
        <w:rPr>
          <w:spacing w:val="1"/>
          <w:sz w:val="24"/>
          <w:szCs w:val="24"/>
        </w:rPr>
        <w:t xml:space="preserve"> a considerar os critérios </w:t>
      </w:r>
      <w:r>
        <w:rPr>
          <w:spacing w:val="1"/>
          <w:sz w:val="24"/>
          <w:szCs w:val="24"/>
        </w:rPr>
        <w:t>acima</w:t>
      </w:r>
      <w:r w:rsidRPr="00A9746D">
        <w:rPr>
          <w:spacing w:val="1"/>
          <w:sz w:val="24"/>
          <w:szCs w:val="24"/>
        </w:rPr>
        <w:t xml:space="preserve"> </w:t>
      </w:r>
      <w:r w:rsidRPr="00A9746D">
        <w:rPr>
          <w:sz w:val="24"/>
          <w:szCs w:val="24"/>
        </w:rPr>
        <w:t>elaborando-se</w:t>
      </w:r>
      <w:r w:rsidRPr="00A9746D">
        <w:rPr>
          <w:spacing w:val="-1"/>
          <w:sz w:val="24"/>
          <w:szCs w:val="24"/>
        </w:rPr>
        <w:t xml:space="preserve"> </w:t>
      </w:r>
      <w:r w:rsidRPr="00A9746D">
        <w:rPr>
          <w:sz w:val="24"/>
          <w:szCs w:val="24"/>
        </w:rPr>
        <w:t>ordem de classificação</w:t>
      </w:r>
      <w:r w:rsidRPr="00A9746D">
        <w:rPr>
          <w:spacing w:val="-4"/>
          <w:sz w:val="24"/>
          <w:szCs w:val="24"/>
        </w:rPr>
        <w:t xml:space="preserve"> </w:t>
      </w:r>
      <w:r w:rsidRPr="00A9746D">
        <w:rPr>
          <w:sz w:val="24"/>
          <w:szCs w:val="24"/>
        </w:rPr>
        <w:t>decrescente.</w:t>
      </w:r>
    </w:p>
    <w:p w:rsidR="00E57079" w:rsidRPr="00E57079" w:rsidRDefault="00E57079" w:rsidP="00E57079">
      <w:pPr>
        <w:tabs>
          <w:tab w:val="left" w:pos="645"/>
        </w:tabs>
        <w:jc w:val="both"/>
        <w:rPr>
          <w:sz w:val="24"/>
          <w:szCs w:val="24"/>
        </w:rPr>
      </w:pPr>
    </w:p>
    <w:p w:rsidR="007916BB" w:rsidRDefault="007916BB" w:rsidP="004F1814">
      <w:pPr>
        <w:tabs>
          <w:tab w:val="left" w:pos="577"/>
        </w:tabs>
        <w:ind w:right="112"/>
        <w:jc w:val="both"/>
        <w:rPr>
          <w:b/>
          <w:sz w:val="24"/>
          <w:szCs w:val="24"/>
        </w:rPr>
      </w:pPr>
    </w:p>
    <w:p w:rsidR="007A49EA" w:rsidRPr="004F1814" w:rsidRDefault="007A49EA" w:rsidP="007A49EA">
      <w:pPr>
        <w:tabs>
          <w:tab w:val="left" w:pos="577"/>
        </w:tabs>
        <w:ind w:right="112"/>
        <w:jc w:val="both"/>
        <w:rPr>
          <w:sz w:val="24"/>
          <w:szCs w:val="24"/>
        </w:rPr>
      </w:pPr>
      <w:r w:rsidRPr="004F1814"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>S</w:t>
      </w:r>
      <w:r w:rsidRPr="004F18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APRESENTAÇÕES</w:t>
      </w:r>
    </w:p>
    <w:p w:rsidR="007916BB" w:rsidRDefault="007916BB" w:rsidP="004F1814">
      <w:pPr>
        <w:tabs>
          <w:tab w:val="left" w:pos="577"/>
        </w:tabs>
        <w:ind w:right="112"/>
        <w:jc w:val="both"/>
        <w:rPr>
          <w:b/>
          <w:sz w:val="24"/>
          <w:szCs w:val="24"/>
        </w:rPr>
      </w:pPr>
    </w:p>
    <w:p w:rsidR="00A21415" w:rsidRPr="004F1814" w:rsidRDefault="007A49EA" w:rsidP="00A21415">
      <w:pPr>
        <w:tabs>
          <w:tab w:val="left" w:pos="851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Os selecionados irão realizar uma única apresentação em uma das 3 (três) cidades que irão sediar o III Festival do Rock</w:t>
      </w:r>
      <w:r w:rsidR="00D16DCA">
        <w:rPr>
          <w:sz w:val="24"/>
          <w:szCs w:val="24"/>
        </w:rPr>
        <w:t xml:space="preserve"> de Alagoas. C</w:t>
      </w:r>
      <w:r w:rsidR="00D16DCA" w:rsidRPr="00132604">
        <w:rPr>
          <w:sz w:val="24"/>
          <w:szCs w:val="24"/>
        </w:rPr>
        <w:t>ada banda/artista terá o prazo máximo de 60 (sessenta) minutos para apresentação</w:t>
      </w:r>
      <w:r w:rsidR="00D16DCA">
        <w:rPr>
          <w:sz w:val="24"/>
          <w:szCs w:val="24"/>
        </w:rPr>
        <w:t>.</w:t>
      </w:r>
      <w:r w:rsidR="00A21415">
        <w:rPr>
          <w:sz w:val="24"/>
          <w:szCs w:val="24"/>
        </w:rPr>
        <w:t xml:space="preserve"> </w:t>
      </w:r>
      <w:r w:rsidR="00A21415" w:rsidRPr="004F1814">
        <w:rPr>
          <w:sz w:val="24"/>
          <w:szCs w:val="24"/>
        </w:rPr>
        <w:t>É responsabilidade de cada banda ou artista a locomoção até o local da apresentação;</w:t>
      </w:r>
    </w:p>
    <w:p w:rsidR="007916BB" w:rsidRDefault="007916BB" w:rsidP="004F1814">
      <w:pPr>
        <w:tabs>
          <w:tab w:val="left" w:pos="577"/>
        </w:tabs>
        <w:ind w:right="112"/>
        <w:jc w:val="both"/>
        <w:rPr>
          <w:b/>
          <w:sz w:val="24"/>
          <w:szCs w:val="24"/>
        </w:rPr>
      </w:pPr>
    </w:p>
    <w:p w:rsidR="007916BB" w:rsidRDefault="007916BB" w:rsidP="004F1814">
      <w:pPr>
        <w:tabs>
          <w:tab w:val="left" w:pos="577"/>
        </w:tabs>
        <w:ind w:right="112"/>
        <w:jc w:val="both"/>
        <w:rPr>
          <w:b/>
          <w:sz w:val="24"/>
          <w:szCs w:val="24"/>
        </w:rPr>
      </w:pPr>
    </w:p>
    <w:p w:rsidR="004F1814" w:rsidRPr="00132604" w:rsidRDefault="004F1814" w:rsidP="003E6595">
      <w:pPr>
        <w:tabs>
          <w:tab w:val="left" w:pos="577"/>
        </w:tabs>
        <w:ind w:right="112"/>
        <w:jc w:val="both"/>
        <w:rPr>
          <w:sz w:val="24"/>
          <w:szCs w:val="24"/>
        </w:rPr>
      </w:pPr>
      <w:r w:rsidRPr="004F1814">
        <w:rPr>
          <w:b/>
          <w:sz w:val="24"/>
          <w:szCs w:val="24"/>
        </w:rPr>
        <w:t xml:space="preserve"> DA REMUNERAÇÃO</w:t>
      </w:r>
    </w:p>
    <w:p w:rsidR="004F1814" w:rsidRPr="004F1814" w:rsidRDefault="004F1814" w:rsidP="004F1814">
      <w:pPr>
        <w:tabs>
          <w:tab w:val="left" w:pos="851"/>
        </w:tabs>
        <w:ind w:right="113"/>
        <w:jc w:val="both"/>
        <w:rPr>
          <w:sz w:val="24"/>
          <w:szCs w:val="24"/>
        </w:rPr>
      </w:pPr>
      <w:r w:rsidRPr="004F1814">
        <w:rPr>
          <w:sz w:val="24"/>
          <w:szCs w:val="24"/>
        </w:rPr>
        <w:t>Os selecionados para participação</w:t>
      </w:r>
      <w:r w:rsidR="000A0CCA">
        <w:rPr>
          <w:sz w:val="24"/>
          <w:szCs w:val="24"/>
        </w:rPr>
        <w:t xml:space="preserve"> do</w:t>
      </w:r>
      <w:r w:rsidRPr="004F1814">
        <w:rPr>
          <w:sz w:val="24"/>
          <w:szCs w:val="24"/>
        </w:rPr>
        <w:t xml:space="preserve"> III Festival do Rock de Alagoas</w:t>
      </w:r>
      <w:r w:rsidRPr="004F1814">
        <w:rPr>
          <w:spacing w:val="5"/>
          <w:sz w:val="24"/>
          <w:szCs w:val="24"/>
        </w:rPr>
        <w:t xml:space="preserve"> </w:t>
      </w:r>
      <w:r w:rsidRPr="004F1814">
        <w:rPr>
          <w:sz w:val="24"/>
          <w:szCs w:val="24"/>
        </w:rPr>
        <w:t>receberão os seguintes cachês:</w:t>
      </w:r>
    </w:p>
    <w:p w:rsidR="004F1814" w:rsidRPr="00132604" w:rsidRDefault="004F1814" w:rsidP="004F1814">
      <w:pPr>
        <w:pStyle w:val="PargrafodaLista"/>
        <w:tabs>
          <w:tab w:val="left" w:pos="426"/>
          <w:tab w:val="left" w:pos="851"/>
        </w:tabs>
        <w:ind w:left="0" w:right="113" w:firstLine="567"/>
        <w:jc w:val="both"/>
        <w:rPr>
          <w:sz w:val="24"/>
          <w:szCs w:val="24"/>
        </w:rPr>
      </w:pPr>
    </w:p>
    <w:p w:rsidR="004F1814" w:rsidRDefault="004F1814" w:rsidP="004F1814">
      <w:pPr>
        <w:pStyle w:val="PargrafodaLista"/>
        <w:numPr>
          <w:ilvl w:val="0"/>
          <w:numId w:val="39"/>
        </w:numPr>
        <w:tabs>
          <w:tab w:val="left" w:pos="426"/>
          <w:tab w:val="left" w:pos="851"/>
        </w:tabs>
        <w:ind w:left="709" w:right="113"/>
        <w:jc w:val="both"/>
        <w:rPr>
          <w:sz w:val="24"/>
          <w:szCs w:val="24"/>
        </w:rPr>
      </w:pPr>
      <w:r w:rsidRPr="00132604">
        <w:rPr>
          <w:sz w:val="24"/>
          <w:szCs w:val="24"/>
        </w:rPr>
        <w:t>Bandas - R$ 4.000,00 (cinco mil reais)</w:t>
      </w:r>
    </w:p>
    <w:p w:rsidR="004F1814" w:rsidRDefault="004F1814" w:rsidP="004F1814">
      <w:pPr>
        <w:pStyle w:val="PargrafodaLista"/>
        <w:numPr>
          <w:ilvl w:val="0"/>
          <w:numId w:val="39"/>
        </w:numPr>
        <w:tabs>
          <w:tab w:val="left" w:pos="426"/>
          <w:tab w:val="left" w:pos="851"/>
        </w:tabs>
        <w:ind w:left="709" w:right="113"/>
        <w:jc w:val="both"/>
        <w:rPr>
          <w:sz w:val="24"/>
          <w:szCs w:val="24"/>
        </w:rPr>
      </w:pPr>
      <w:r w:rsidRPr="004F1814">
        <w:rPr>
          <w:sz w:val="24"/>
          <w:szCs w:val="24"/>
        </w:rPr>
        <w:t>Artistas Individuais - R$ 2.000,00 (dois mil e quinhentos reais);</w:t>
      </w:r>
    </w:p>
    <w:p w:rsidR="000400DA" w:rsidRDefault="000400DA" w:rsidP="000400DA">
      <w:pPr>
        <w:pStyle w:val="PargrafodaLista"/>
        <w:tabs>
          <w:tab w:val="left" w:pos="426"/>
          <w:tab w:val="left" w:pos="851"/>
        </w:tabs>
        <w:ind w:left="709" w:right="113" w:firstLine="0"/>
        <w:jc w:val="both"/>
        <w:rPr>
          <w:sz w:val="24"/>
          <w:szCs w:val="24"/>
        </w:rPr>
      </w:pPr>
    </w:p>
    <w:p w:rsidR="000400DA" w:rsidRDefault="000400DA" w:rsidP="000400DA">
      <w:pPr>
        <w:tabs>
          <w:tab w:val="left" w:pos="426"/>
          <w:tab w:val="left" w:pos="851"/>
        </w:tabs>
        <w:ind w:right="113"/>
        <w:jc w:val="both"/>
        <w:rPr>
          <w:sz w:val="24"/>
          <w:szCs w:val="24"/>
        </w:rPr>
      </w:pPr>
    </w:p>
    <w:p w:rsidR="000400DA" w:rsidRDefault="000400DA" w:rsidP="000400DA">
      <w:pPr>
        <w:tabs>
          <w:tab w:val="left" w:pos="426"/>
          <w:tab w:val="left" w:pos="851"/>
        </w:tabs>
        <w:ind w:right="113"/>
        <w:jc w:val="both"/>
        <w:rPr>
          <w:sz w:val="24"/>
          <w:szCs w:val="24"/>
        </w:rPr>
      </w:pPr>
      <w:r w:rsidRPr="000400DA">
        <w:rPr>
          <w:b/>
          <w:sz w:val="24"/>
          <w:szCs w:val="24"/>
        </w:rPr>
        <w:t>DO CRONOGRAMA</w:t>
      </w:r>
    </w:p>
    <w:p w:rsidR="00E57079" w:rsidRDefault="00E57079" w:rsidP="00284228">
      <w:pPr>
        <w:pStyle w:val="Corpodetexto"/>
        <w:jc w:val="both"/>
        <w:rPr>
          <w:b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536"/>
        <w:gridCol w:w="4874"/>
      </w:tblGrid>
      <w:tr w:rsidR="00E43716" w:rsidRPr="00132604" w:rsidTr="001D6313">
        <w:trPr>
          <w:trHeight w:val="113"/>
        </w:trPr>
        <w:tc>
          <w:tcPr>
            <w:tcW w:w="2410" w:type="pct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43716" w:rsidRPr="007F3F8E" w:rsidRDefault="00E43716" w:rsidP="001D6313">
            <w:pPr>
              <w:jc w:val="center"/>
              <w:rPr>
                <w:b/>
              </w:rPr>
            </w:pPr>
            <w:r w:rsidRPr="007F3F8E">
              <w:rPr>
                <w:b/>
              </w:rPr>
              <w:t>ATIVIDADES</w:t>
            </w:r>
          </w:p>
        </w:tc>
        <w:tc>
          <w:tcPr>
            <w:tcW w:w="2590" w:type="pct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E43716" w:rsidRPr="007F3F8E" w:rsidRDefault="00E43716" w:rsidP="001D6313">
            <w:pPr>
              <w:jc w:val="center"/>
              <w:rPr>
                <w:b/>
              </w:rPr>
            </w:pPr>
            <w:r w:rsidRPr="007F3F8E">
              <w:rPr>
                <w:b/>
              </w:rPr>
              <w:t>DATAS</w:t>
            </w:r>
          </w:p>
        </w:tc>
      </w:tr>
      <w:tr w:rsidR="00E43716" w:rsidRPr="00132604" w:rsidTr="001D6313">
        <w:trPr>
          <w:trHeight w:val="113"/>
        </w:trPr>
        <w:tc>
          <w:tcPr>
            <w:tcW w:w="241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43716" w:rsidRPr="007F3F8E" w:rsidRDefault="00E43716" w:rsidP="001D6313">
            <w:pPr>
              <w:jc w:val="center"/>
            </w:pPr>
            <w:r w:rsidRPr="007F3F8E">
              <w:t>Publicação do Edital</w:t>
            </w:r>
          </w:p>
        </w:tc>
        <w:tc>
          <w:tcPr>
            <w:tcW w:w="2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3716" w:rsidRPr="007F3F8E" w:rsidRDefault="00E43716" w:rsidP="001D6313">
            <w:pPr>
              <w:jc w:val="center"/>
            </w:pPr>
            <w:r>
              <w:t>30</w:t>
            </w:r>
            <w:r w:rsidRPr="007F3F8E">
              <w:t xml:space="preserve"> de </w:t>
            </w:r>
            <w:r>
              <w:t>maio</w:t>
            </w:r>
            <w:r w:rsidRPr="007F3F8E">
              <w:t xml:space="preserve"> de 2022</w:t>
            </w:r>
          </w:p>
        </w:tc>
      </w:tr>
      <w:tr w:rsidR="00E43716" w:rsidRPr="00132604" w:rsidTr="001D6313">
        <w:trPr>
          <w:trHeight w:val="113"/>
        </w:trPr>
        <w:tc>
          <w:tcPr>
            <w:tcW w:w="241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E43716" w:rsidRPr="007F3F8E" w:rsidRDefault="00E43716" w:rsidP="001D6313">
            <w:pPr>
              <w:jc w:val="center"/>
            </w:pPr>
            <w:r w:rsidRPr="007F3F8E">
              <w:t>Período de Inscrições</w:t>
            </w:r>
          </w:p>
        </w:tc>
        <w:tc>
          <w:tcPr>
            <w:tcW w:w="2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  <w:vAlign w:val="center"/>
          </w:tcPr>
          <w:p w:rsidR="00E43716" w:rsidRPr="007F3F8E" w:rsidRDefault="00E43716" w:rsidP="001D6313">
            <w:pPr>
              <w:jc w:val="center"/>
            </w:pPr>
            <w:r w:rsidRPr="001273D7">
              <w:rPr>
                <w:sz w:val="24"/>
                <w:szCs w:val="24"/>
              </w:rPr>
              <w:t>30 de maio a 15 de julho de 2022</w:t>
            </w:r>
          </w:p>
        </w:tc>
      </w:tr>
      <w:tr w:rsidR="00E43716" w:rsidRPr="00132604" w:rsidTr="001D6313">
        <w:trPr>
          <w:trHeight w:val="113"/>
        </w:trPr>
        <w:tc>
          <w:tcPr>
            <w:tcW w:w="241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43716" w:rsidRPr="007F3F8E" w:rsidRDefault="00E43716" w:rsidP="001D6313">
            <w:pPr>
              <w:jc w:val="center"/>
            </w:pPr>
            <w:r w:rsidRPr="007F3F8E">
              <w:t>Análise das Inscrições</w:t>
            </w:r>
          </w:p>
        </w:tc>
        <w:tc>
          <w:tcPr>
            <w:tcW w:w="2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3716" w:rsidRPr="007F3F8E" w:rsidRDefault="00E43716" w:rsidP="001D6313">
            <w:pPr>
              <w:jc w:val="center"/>
            </w:pPr>
            <w:r w:rsidRPr="001273D7">
              <w:rPr>
                <w:sz w:val="24"/>
                <w:szCs w:val="24"/>
              </w:rPr>
              <w:t>15 a 21 de julho de 2022</w:t>
            </w:r>
          </w:p>
        </w:tc>
      </w:tr>
      <w:tr w:rsidR="00E43716" w:rsidRPr="00132604" w:rsidTr="001D6313">
        <w:trPr>
          <w:trHeight w:val="113"/>
        </w:trPr>
        <w:tc>
          <w:tcPr>
            <w:tcW w:w="241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E43716" w:rsidRPr="007F3F8E" w:rsidRDefault="00E43716" w:rsidP="001D6313">
            <w:pPr>
              <w:jc w:val="center"/>
            </w:pPr>
            <w:r w:rsidRPr="007F3F8E">
              <w:t>Publicação dos Resultados Preliminares</w:t>
            </w:r>
          </w:p>
        </w:tc>
        <w:tc>
          <w:tcPr>
            <w:tcW w:w="2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  <w:vAlign w:val="center"/>
          </w:tcPr>
          <w:p w:rsidR="00E43716" w:rsidRPr="007F3F8E" w:rsidRDefault="00E43716" w:rsidP="001D6313">
            <w:pPr>
              <w:jc w:val="center"/>
            </w:pPr>
            <w:r>
              <w:t>22</w:t>
            </w:r>
            <w:r w:rsidRPr="007F3F8E">
              <w:t xml:space="preserve"> de </w:t>
            </w:r>
            <w:r>
              <w:t>julho</w:t>
            </w:r>
            <w:r w:rsidRPr="007F3F8E">
              <w:t xml:space="preserve"> de 2022</w:t>
            </w:r>
          </w:p>
        </w:tc>
      </w:tr>
      <w:tr w:rsidR="00E43716" w:rsidRPr="00132604" w:rsidTr="001D6313">
        <w:trPr>
          <w:trHeight w:val="113"/>
        </w:trPr>
        <w:tc>
          <w:tcPr>
            <w:tcW w:w="241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43716" w:rsidRPr="007F3F8E" w:rsidRDefault="00E43716" w:rsidP="001D6313">
            <w:pPr>
              <w:jc w:val="center"/>
            </w:pPr>
            <w:r w:rsidRPr="007F3F8E">
              <w:t>Prazo para Recursos</w:t>
            </w:r>
          </w:p>
        </w:tc>
        <w:tc>
          <w:tcPr>
            <w:tcW w:w="2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3716" w:rsidRPr="007F3F8E" w:rsidRDefault="00E43716" w:rsidP="001D6313">
            <w:pPr>
              <w:jc w:val="center"/>
            </w:pPr>
            <w:r>
              <w:t xml:space="preserve">25 </w:t>
            </w:r>
            <w:r w:rsidRPr="007F3F8E">
              <w:t xml:space="preserve">a </w:t>
            </w:r>
            <w:r>
              <w:t>29</w:t>
            </w:r>
            <w:r w:rsidRPr="007F3F8E">
              <w:t xml:space="preserve"> de </w:t>
            </w:r>
            <w:r>
              <w:t>julho</w:t>
            </w:r>
            <w:r w:rsidRPr="007F3F8E">
              <w:t xml:space="preserve"> de 2022</w:t>
            </w:r>
          </w:p>
        </w:tc>
      </w:tr>
      <w:tr w:rsidR="00E43716" w:rsidRPr="00132604" w:rsidTr="001D6313">
        <w:trPr>
          <w:trHeight w:val="113"/>
        </w:trPr>
        <w:tc>
          <w:tcPr>
            <w:tcW w:w="241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E43716" w:rsidRPr="007F3F8E" w:rsidRDefault="00E43716" w:rsidP="001D6313">
            <w:pPr>
              <w:jc w:val="center"/>
            </w:pPr>
            <w:r w:rsidRPr="007F3F8E">
              <w:t>Análise de Recursos</w:t>
            </w:r>
          </w:p>
        </w:tc>
        <w:tc>
          <w:tcPr>
            <w:tcW w:w="2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  <w:vAlign w:val="center"/>
          </w:tcPr>
          <w:p w:rsidR="00E43716" w:rsidRPr="007F3F8E" w:rsidRDefault="00E43716" w:rsidP="001D6313">
            <w:pPr>
              <w:jc w:val="center"/>
            </w:pPr>
            <w:r>
              <w:t xml:space="preserve">01 </w:t>
            </w:r>
            <w:r w:rsidRPr="007F3F8E">
              <w:t xml:space="preserve">a </w:t>
            </w:r>
            <w:r>
              <w:t xml:space="preserve">05 </w:t>
            </w:r>
            <w:r w:rsidRPr="007F3F8E">
              <w:t xml:space="preserve">de </w:t>
            </w:r>
            <w:r>
              <w:t>agosto</w:t>
            </w:r>
            <w:r w:rsidRPr="007F3F8E">
              <w:t xml:space="preserve"> de 2022</w:t>
            </w:r>
          </w:p>
        </w:tc>
      </w:tr>
      <w:tr w:rsidR="00E43716" w:rsidRPr="00132604" w:rsidTr="001D6313">
        <w:trPr>
          <w:trHeight w:val="113"/>
        </w:trPr>
        <w:tc>
          <w:tcPr>
            <w:tcW w:w="241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43716" w:rsidRPr="007F3F8E" w:rsidRDefault="00E43716" w:rsidP="001D6313">
            <w:pPr>
              <w:jc w:val="center"/>
            </w:pPr>
            <w:r w:rsidRPr="007F3F8E">
              <w:t>Publicação do Resultado Final</w:t>
            </w:r>
          </w:p>
        </w:tc>
        <w:tc>
          <w:tcPr>
            <w:tcW w:w="2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3716" w:rsidRPr="007F3F8E" w:rsidRDefault="00E43716" w:rsidP="001D6313">
            <w:pPr>
              <w:jc w:val="center"/>
            </w:pPr>
            <w:r>
              <w:t>10</w:t>
            </w:r>
            <w:r w:rsidRPr="007F3F8E">
              <w:t xml:space="preserve"> de </w:t>
            </w:r>
            <w:r>
              <w:t>agosto</w:t>
            </w:r>
            <w:r w:rsidRPr="007F3F8E">
              <w:t xml:space="preserve"> de 2022</w:t>
            </w:r>
          </w:p>
        </w:tc>
      </w:tr>
      <w:tr w:rsidR="00E43716" w:rsidRPr="00132604" w:rsidTr="001D6313">
        <w:trPr>
          <w:trHeight w:val="113"/>
        </w:trPr>
        <w:tc>
          <w:tcPr>
            <w:tcW w:w="2410" w:type="pc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F1F1F1"/>
            <w:vAlign w:val="center"/>
          </w:tcPr>
          <w:p w:rsidR="00E43716" w:rsidRPr="007F3F8E" w:rsidRDefault="00E43716" w:rsidP="001D6313">
            <w:pPr>
              <w:jc w:val="center"/>
            </w:pPr>
            <w:r w:rsidRPr="007F3F8E">
              <w:t>Apresentações</w:t>
            </w:r>
          </w:p>
        </w:tc>
        <w:tc>
          <w:tcPr>
            <w:tcW w:w="2590" w:type="pc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1F1F1"/>
            <w:vAlign w:val="center"/>
          </w:tcPr>
          <w:p w:rsidR="00E43716" w:rsidRPr="007F3F8E" w:rsidRDefault="00E43716" w:rsidP="001D6313">
            <w:pPr>
              <w:jc w:val="center"/>
            </w:pPr>
            <w:r>
              <w:t>Agosto/Setembro</w:t>
            </w:r>
            <w:r w:rsidRPr="007F3F8E">
              <w:t xml:space="preserve"> de 2022</w:t>
            </w:r>
          </w:p>
        </w:tc>
      </w:tr>
    </w:tbl>
    <w:p w:rsidR="00E43716" w:rsidRDefault="00E43716" w:rsidP="00284228">
      <w:pPr>
        <w:pStyle w:val="Corpodetexto"/>
        <w:jc w:val="both"/>
        <w:rPr>
          <w:b/>
        </w:rPr>
      </w:pPr>
    </w:p>
    <w:p w:rsidR="00284228" w:rsidRPr="0060767C" w:rsidRDefault="00284228" w:rsidP="00284228">
      <w:pPr>
        <w:pStyle w:val="Corpodetexto"/>
        <w:jc w:val="both"/>
        <w:rPr>
          <w:b/>
        </w:rPr>
      </w:pPr>
    </w:p>
    <w:p w:rsidR="00284228" w:rsidRDefault="00284228" w:rsidP="00284228">
      <w:pPr>
        <w:pStyle w:val="Corpodetexto"/>
        <w:jc w:val="both"/>
        <w:rPr>
          <w:b/>
          <w:sz w:val="24"/>
        </w:rPr>
      </w:pPr>
      <w:r w:rsidRPr="00215CCC">
        <w:rPr>
          <w:b/>
          <w:sz w:val="24"/>
        </w:rPr>
        <w:t>CONCLUSÃO</w:t>
      </w:r>
    </w:p>
    <w:p w:rsidR="00284228" w:rsidRPr="00215CCC" w:rsidRDefault="00284228" w:rsidP="00284228">
      <w:pPr>
        <w:pStyle w:val="Corpodetexto"/>
        <w:jc w:val="both"/>
        <w:rPr>
          <w:color w:val="000000" w:themeColor="text1"/>
          <w:sz w:val="24"/>
          <w:szCs w:val="24"/>
        </w:rPr>
      </w:pPr>
      <w:r w:rsidRPr="00215CCC">
        <w:rPr>
          <w:color w:val="000000" w:themeColor="text1"/>
          <w:sz w:val="24"/>
          <w:szCs w:val="24"/>
        </w:rPr>
        <w:t xml:space="preserve">Esta ação prevê a abertura de um Edital de Concurso Público - </w:t>
      </w:r>
      <w:r w:rsidR="00215CCC" w:rsidRPr="00215CCC">
        <w:rPr>
          <w:color w:val="000000" w:themeColor="text1"/>
          <w:sz w:val="24"/>
          <w:szCs w:val="24"/>
        </w:rPr>
        <w:t>III Festival do Rock de Alagoas</w:t>
      </w:r>
      <w:r w:rsidRPr="00215CCC">
        <w:rPr>
          <w:color w:val="000000" w:themeColor="text1"/>
          <w:sz w:val="24"/>
          <w:szCs w:val="24"/>
        </w:rPr>
        <w:t>, destinado a apoiar músicos alagoanos</w:t>
      </w:r>
      <w:r w:rsidR="00215CCC" w:rsidRPr="00215CCC">
        <w:rPr>
          <w:color w:val="000000" w:themeColor="text1"/>
          <w:sz w:val="24"/>
          <w:szCs w:val="24"/>
        </w:rPr>
        <w:t xml:space="preserve"> do segmento rock</w:t>
      </w:r>
      <w:r w:rsidRPr="00215CCC">
        <w:rPr>
          <w:color w:val="000000" w:themeColor="text1"/>
          <w:sz w:val="24"/>
          <w:szCs w:val="24"/>
        </w:rPr>
        <w:t xml:space="preserve">, promovendo o incentivo e fortalecimento </w:t>
      </w:r>
      <w:r w:rsidR="00215CCC" w:rsidRPr="00215CCC">
        <w:rPr>
          <w:color w:val="000000" w:themeColor="text1"/>
          <w:sz w:val="24"/>
          <w:szCs w:val="24"/>
        </w:rPr>
        <w:t>a diversidade mu</w:t>
      </w:r>
      <w:r w:rsidRPr="00215CCC">
        <w:rPr>
          <w:color w:val="000000" w:themeColor="text1"/>
          <w:sz w:val="24"/>
          <w:szCs w:val="24"/>
        </w:rPr>
        <w:t>sica</w:t>
      </w:r>
      <w:r w:rsidR="00215CCC" w:rsidRPr="00215CCC">
        <w:rPr>
          <w:color w:val="000000" w:themeColor="text1"/>
          <w:sz w:val="24"/>
          <w:szCs w:val="24"/>
        </w:rPr>
        <w:t>l</w:t>
      </w:r>
      <w:r w:rsidRPr="00215CCC">
        <w:rPr>
          <w:color w:val="000000" w:themeColor="text1"/>
          <w:sz w:val="24"/>
          <w:szCs w:val="24"/>
        </w:rPr>
        <w:t xml:space="preserve"> alagoana.</w:t>
      </w:r>
    </w:p>
    <w:p w:rsidR="000A0CCA" w:rsidRPr="000A0CCA" w:rsidRDefault="000A0CCA" w:rsidP="00284228">
      <w:pPr>
        <w:jc w:val="both"/>
        <w:rPr>
          <w:b/>
          <w:color w:val="000000" w:themeColor="text1"/>
          <w:sz w:val="24"/>
          <w:szCs w:val="24"/>
        </w:rPr>
      </w:pPr>
    </w:p>
    <w:p w:rsidR="00284228" w:rsidRPr="00215CCC" w:rsidRDefault="00284228" w:rsidP="00284228">
      <w:pPr>
        <w:jc w:val="both"/>
        <w:rPr>
          <w:color w:val="000000" w:themeColor="text1"/>
          <w:sz w:val="24"/>
          <w:szCs w:val="24"/>
        </w:rPr>
      </w:pPr>
    </w:p>
    <w:p w:rsidR="00284228" w:rsidRPr="0060767C" w:rsidRDefault="002A01CB" w:rsidP="00284228">
      <w:pPr>
        <w:jc w:val="right"/>
        <w:rPr>
          <w:sz w:val="16"/>
          <w:szCs w:val="16"/>
        </w:rPr>
      </w:pPr>
      <w:r>
        <w:rPr>
          <w:sz w:val="16"/>
          <w:szCs w:val="16"/>
        </w:rPr>
        <w:t>Maceió, 27</w:t>
      </w:r>
      <w:r w:rsidR="00284228" w:rsidRPr="0060767C">
        <w:rPr>
          <w:sz w:val="16"/>
          <w:szCs w:val="16"/>
        </w:rPr>
        <w:t xml:space="preserve"> de </w:t>
      </w:r>
      <w:r w:rsidR="00D4690C">
        <w:rPr>
          <w:sz w:val="16"/>
          <w:szCs w:val="16"/>
        </w:rPr>
        <w:t>maio</w:t>
      </w:r>
      <w:r w:rsidR="00284228" w:rsidRPr="0060767C">
        <w:rPr>
          <w:sz w:val="16"/>
          <w:szCs w:val="16"/>
        </w:rPr>
        <w:t xml:space="preserve"> de 2022.</w:t>
      </w:r>
    </w:p>
    <w:p w:rsidR="00284228" w:rsidRDefault="00284228" w:rsidP="00284228">
      <w:pPr>
        <w:jc w:val="both"/>
        <w:rPr>
          <w:sz w:val="16"/>
          <w:szCs w:val="16"/>
        </w:rPr>
      </w:pPr>
    </w:p>
    <w:p w:rsidR="00215CCC" w:rsidRDefault="00215CCC" w:rsidP="00284228">
      <w:pPr>
        <w:jc w:val="both"/>
        <w:rPr>
          <w:sz w:val="16"/>
          <w:szCs w:val="16"/>
        </w:rPr>
      </w:pPr>
    </w:p>
    <w:p w:rsidR="00284228" w:rsidRPr="0060767C" w:rsidRDefault="00284228" w:rsidP="00284228">
      <w:pPr>
        <w:jc w:val="center"/>
        <w:rPr>
          <w:b/>
          <w:sz w:val="16"/>
          <w:szCs w:val="16"/>
        </w:rPr>
      </w:pPr>
      <w:r w:rsidRPr="0060767C">
        <w:rPr>
          <w:b/>
          <w:sz w:val="16"/>
          <w:szCs w:val="16"/>
        </w:rPr>
        <w:t>MELLINA TORRES FREITAS</w:t>
      </w:r>
    </w:p>
    <w:p w:rsidR="00284228" w:rsidRPr="003E6595" w:rsidRDefault="00284228" w:rsidP="003E6595">
      <w:pPr>
        <w:jc w:val="center"/>
        <w:rPr>
          <w:b/>
          <w:sz w:val="16"/>
          <w:szCs w:val="16"/>
        </w:rPr>
      </w:pPr>
      <w:r w:rsidRPr="0060767C">
        <w:rPr>
          <w:b/>
          <w:sz w:val="16"/>
          <w:szCs w:val="16"/>
        </w:rPr>
        <w:t>Secretária de Estado da Cultura</w:t>
      </w:r>
    </w:p>
    <w:sectPr w:rsidR="00284228" w:rsidRPr="003E6595" w:rsidSect="00960FD3">
      <w:headerReference w:type="default" r:id="rId9"/>
      <w:pgSz w:w="11910" w:h="16840"/>
      <w:pgMar w:top="2460" w:right="1160" w:bottom="1135" w:left="1340" w:header="4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35" w:rsidRDefault="00493A35">
      <w:r>
        <w:separator/>
      </w:r>
    </w:p>
  </w:endnote>
  <w:endnote w:type="continuationSeparator" w:id="0">
    <w:p w:rsidR="00493A35" w:rsidRDefault="0049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35" w:rsidRDefault="00493A35">
      <w:r>
        <w:separator/>
      </w:r>
    </w:p>
  </w:footnote>
  <w:footnote w:type="continuationSeparator" w:id="0">
    <w:p w:rsidR="00493A35" w:rsidRDefault="0049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0B" w:rsidRDefault="0029540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2C89395" wp14:editId="23D2974B">
          <wp:simplePos x="0" y="0"/>
          <wp:positionH relativeFrom="page">
            <wp:posOffset>3613784</wp:posOffset>
          </wp:positionH>
          <wp:positionV relativeFrom="page">
            <wp:posOffset>262762</wp:posOffset>
          </wp:positionV>
          <wp:extent cx="509270" cy="640079"/>
          <wp:effectExtent l="0" t="0" r="0" b="0"/>
          <wp:wrapNone/>
          <wp:docPr id="6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7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A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7.85pt;margin-top:72.85pt;width:354.2pt;height:51.8pt;z-index:-251658240;mso-position-horizontal-relative:page;mso-position-vertical-relative:page" filled="f" stroked="f">
          <v:textbox style="mso-next-textbox:#_x0000_s2049" inset="0,0,0,0">
            <w:txbxContent>
              <w:p w:rsidR="0029540B" w:rsidRDefault="0029540B">
                <w:pPr>
                  <w:spacing w:before="10"/>
                  <w:ind w:left="1400" w:right="1401" w:firstLine="936"/>
                  <w:rPr>
                    <w:b/>
                  </w:rPr>
                </w:pPr>
                <w:r>
                  <w:rPr>
                    <w:b/>
                  </w:rPr>
                  <w:t>ESTADO DE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ALAGOAS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SECRETARIA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ESTADO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DA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CULTURA</w:t>
                </w:r>
              </w:p>
              <w:p w:rsidR="0029540B" w:rsidRDefault="0029540B">
                <w:pPr>
                  <w:ind w:left="1276" w:right="5" w:hanging="1256"/>
                </w:pPr>
                <w:r>
                  <w:t>Praça Marechal Floriano Peixoto, s/n – Centro - Maceió - AL – CEP 57020-190</w:t>
                </w:r>
                <w:r>
                  <w:rPr>
                    <w:spacing w:val="-52"/>
                  </w:rPr>
                  <w:t xml:space="preserve"> </w:t>
                </w:r>
                <w:r>
                  <w:t>Fone:</w:t>
                </w:r>
                <w:r>
                  <w:rPr>
                    <w:spacing w:val="-2"/>
                  </w:rPr>
                  <w:t xml:space="preserve"> </w:t>
                </w:r>
                <w:r>
                  <w:t>(82)</w:t>
                </w:r>
                <w:r>
                  <w:rPr>
                    <w:spacing w:val="-1"/>
                  </w:rPr>
                  <w:t xml:space="preserve"> </w:t>
                </w:r>
                <w:r>
                  <w:t>3315-6551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t>CNPJ:</w:t>
                </w:r>
                <w:r>
                  <w:rPr>
                    <w:spacing w:val="-6"/>
                  </w:rPr>
                  <w:t xml:space="preserve"> </w:t>
                </w:r>
                <w:r>
                  <w:t>08.629.503/0001-32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857"/>
    <w:multiLevelType w:val="hybridMultilevel"/>
    <w:tmpl w:val="3F0C3B38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414"/>
    <w:multiLevelType w:val="multilevel"/>
    <w:tmpl w:val="0416001F"/>
    <w:styleLink w:val="Estilo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F0226F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3">
    <w:nsid w:val="21DC1FE2"/>
    <w:multiLevelType w:val="hybridMultilevel"/>
    <w:tmpl w:val="BDFE2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436E"/>
    <w:multiLevelType w:val="multilevel"/>
    <w:tmpl w:val="4928E668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5">
    <w:nsid w:val="282B21D1"/>
    <w:multiLevelType w:val="multilevel"/>
    <w:tmpl w:val="4928E668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6">
    <w:nsid w:val="2E03723E"/>
    <w:multiLevelType w:val="hybridMultilevel"/>
    <w:tmpl w:val="EE2CAE98"/>
    <w:lvl w:ilvl="0" w:tplc="D1B818B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F56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8">
    <w:nsid w:val="314E323C"/>
    <w:multiLevelType w:val="multilevel"/>
    <w:tmpl w:val="0416001F"/>
    <w:numStyleLink w:val="Estilo2"/>
  </w:abstractNum>
  <w:abstractNum w:abstractNumId="9">
    <w:nsid w:val="392B7209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10">
    <w:nsid w:val="39507CB2"/>
    <w:multiLevelType w:val="hybridMultilevel"/>
    <w:tmpl w:val="FE629D22"/>
    <w:lvl w:ilvl="0" w:tplc="D1B818BC">
      <w:start w:val="11"/>
      <w:numFmt w:val="decimal"/>
      <w:lvlText w:val="%1."/>
      <w:lvlJc w:val="left"/>
      <w:pPr>
        <w:ind w:left="580" w:hanging="360"/>
      </w:pPr>
      <w:rPr>
        <w:rFonts w:hint="default"/>
        <w:b w:val="0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30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39773E80"/>
    <w:multiLevelType w:val="multilevel"/>
    <w:tmpl w:val="0416001F"/>
    <w:numStyleLink w:val="Estilo1"/>
  </w:abstractNum>
  <w:abstractNum w:abstractNumId="12">
    <w:nsid w:val="3A7D1070"/>
    <w:multiLevelType w:val="hybridMultilevel"/>
    <w:tmpl w:val="B99C1C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23DB5"/>
    <w:multiLevelType w:val="multilevel"/>
    <w:tmpl w:val="F800DC14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14">
    <w:nsid w:val="3B7F40B9"/>
    <w:multiLevelType w:val="multilevel"/>
    <w:tmpl w:val="CB3A0072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3F184AA3"/>
    <w:multiLevelType w:val="multilevel"/>
    <w:tmpl w:val="223CB2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2" w:hanging="1080"/>
      </w:pPr>
      <w:rPr>
        <w:rFonts w:hint="default"/>
      </w:rPr>
    </w:lvl>
  </w:abstractNum>
  <w:abstractNum w:abstractNumId="16">
    <w:nsid w:val="460D32E9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17">
    <w:nsid w:val="470E33C8"/>
    <w:multiLevelType w:val="hybridMultilevel"/>
    <w:tmpl w:val="6D18BDD8"/>
    <w:lvl w:ilvl="0" w:tplc="5748C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D6AC4"/>
    <w:multiLevelType w:val="hybridMultilevel"/>
    <w:tmpl w:val="CBDE7CEC"/>
    <w:lvl w:ilvl="0" w:tplc="C5922732">
      <w:numFmt w:val="bullet"/>
      <w:lvlText w:val=""/>
      <w:lvlJc w:val="left"/>
      <w:pPr>
        <w:ind w:left="813" w:hanging="357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CDF6ED8C">
      <w:numFmt w:val="bullet"/>
      <w:lvlText w:val="•"/>
      <w:lvlJc w:val="left"/>
      <w:pPr>
        <w:ind w:left="1610" w:hanging="357"/>
      </w:pPr>
      <w:rPr>
        <w:rFonts w:hint="default"/>
        <w:lang w:val="pt-PT" w:eastAsia="en-US" w:bidi="ar-SA"/>
      </w:rPr>
    </w:lvl>
    <w:lvl w:ilvl="2" w:tplc="9A24E0E6">
      <w:numFmt w:val="bullet"/>
      <w:lvlText w:val="•"/>
      <w:lvlJc w:val="left"/>
      <w:pPr>
        <w:ind w:left="2401" w:hanging="357"/>
      </w:pPr>
      <w:rPr>
        <w:rFonts w:hint="default"/>
        <w:lang w:val="pt-PT" w:eastAsia="en-US" w:bidi="ar-SA"/>
      </w:rPr>
    </w:lvl>
    <w:lvl w:ilvl="3" w:tplc="57B2D866">
      <w:numFmt w:val="bullet"/>
      <w:lvlText w:val="•"/>
      <w:lvlJc w:val="left"/>
      <w:pPr>
        <w:ind w:left="3192" w:hanging="357"/>
      </w:pPr>
      <w:rPr>
        <w:rFonts w:hint="default"/>
        <w:lang w:val="pt-PT" w:eastAsia="en-US" w:bidi="ar-SA"/>
      </w:rPr>
    </w:lvl>
    <w:lvl w:ilvl="4" w:tplc="3F6A58DE">
      <w:numFmt w:val="bullet"/>
      <w:lvlText w:val="•"/>
      <w:lvlJc w:val="left"/>
      <w:pPr>
        <w:ind w:left="3983" w:hanging="357"/>
      </w:pPr>
      <w:rPr>
        <w:rFonts w:hint="default"/>
        <w:lang w:val="pt-PT" w:eastAsia="en-US" w:bidi="ar-SA"/>
      </w:rPr>
    </w:lvl>
    <w:lvl w:ilvl="5" w:tplc="B88C4924">
      <w:numFmt w:val="bullet"/>
      <w:lvlText w:val="•"/>
      <w:lvlJc w:val="left"/>
      <w:pPr>
        <w:ind w:left="4774" w:hanging="357"/>
      </w:pPr>
      <w:rPr>
        <w:rFonts w:hint="default"/>
        <w:lang w:val="pt-PT" w:eastAsia="en-US" w:bidi="ar-SA"/>
      </w:rPr>
    </w:lvl>
    <w:lvl w:ilvl="6" w:tplc="59DCD0CA">
      <w:numFmt w:val="bullet"/>
      <w:lvlText w:val="•"/>
      <w:lvlJc w:val="left"/>
      <w:pPr>
        <w:ind w:left="5564" w:hanging="357"/>
      </w:pPr>
      <w:rPr>
        <w:rFonts w:hint="default"/>
        <w:lang w:val="pt-PT" w:eastAsia="en-US" w:bidi="ar-SA"/>
      </w:rPr>
    </w:lvl>
    <w:lvl w:ilvl="7" w:tplc="68B2CDF2">
      <w:numFmt w:val="bullet"/>
      <w:lvlText w:val="•"/>
      <w:lvlJc w:val="left"/>
      <w:pPr>
        <w:ind w:left="6355" w:hanging="357"/>
      </w:pPr>
      <w:rPr>
        <w:rFonts w:hint="default"/>
        <w:lang w:val="pt-PT" w:eastAsia="en-US" w:bidi="ar-SA"/>
      </w:rPr>
    </w:lvl>
    <w:lvl w:ilvl="8" w:tplc="471EBE70">
      <w:numFmt w:val="bullet"/>
      <w:lvlText w:val="•"/>
      <w:lvlJc w:val="left"/>
      <w:pPr>
        <w:ind w:left="7146" w:hanging="357"/>
      </w:pPr>
      <w:rPr>
        <w:rFonts w:hint="default"/>
        <w:lang w:val="pt-PT" w:eastAsia="en-US" w:bidi="ar-SA"/>
      </w:rPr>
    </w:lvl>
  </w:abstractNum>
  <w:abstractNum w:abstractNumId="19">
    <w:nsid w:val="4A487FA5"/>
    <w:multiLevelType w:val="hybridMultilevel"/>
    <w:tmpl w:val="62586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96169"/>
    <w:multiLevelType w:val="hybridMultilevel"/>
    <w:tmpl w:val="7074AB1C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D1135"/>
    <w:multiLevelType w:val="hybridMultilevel"/>
    <w:tmpl w:val="E1BA4122"/>
    <w:lvl w:ilvl="0" w:tplc="E52C8A9A">
      <w:start w:val="12"/>
      <w:numFmt w:val="decimal"/>
      <w:lvlText w:val="%1."/>
      <w:lvlJc w:val="left"/>
      <w:pPr>
        <w:ind w:left="1300" w:hanging="360"/>
      </w:pPr>
      <w:rPr>
        <w:rFonts w:hint="default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80C23"/>
    <w:multiLevelType w:val="hybridMultilevel"/>
    <w:tmpl w:val="91DC0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FD9"/>
    <w:multiLevelType w:val="hybridMultilevel"/>
    <w:tmpl w:val="6B364F30"/>
    <w:lvl w:ilvl="0" w:tplc="5748C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F3CEE"/>
    <w:multiLevelType w:val="multilevel"/>
    <w:tmpl w:val="C7A0DEF8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25">
    <w:nsid w:val="56AF3036"/>
    <w:multiLevelType w:val="multilevel"/>
    <w:tmpl w:val="70200B30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26">
    <w:nsid w:val="5BD1323E"/>
    <w:multiLevelType w:val="multilevel"/>
    <w:tmpl w:val="4B8EF3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8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56" w:hanging="1080"/>
      </w:pPr>
      <w:rPr>
        <w:rFonts w:hint="default"/>
        <w:b/>
      </w:rPr>
    </w:lvl>
  </w:abstractNum>
  <w:abstractNum w:abstractNumId="27">
    <w:nsid w:val="5EE54D63"/>
    <w:multiLevelType w:val="hybridMultilevel"/>
    <w:tmpl w:val="485A350A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6A9C288F"/>
    <w:multiLevelType w:val="multilevel"/>
    <w:tmpl w:val="0416001F"/>
    <w:styleLink w:val="Estilo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12380F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30">
    <w:nsid w:val="6C20664E"/>
    <w:multiLevelType w:val="hybridMultilevel"/>
    <w:tmpl w:val="3A2E690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EAA3049"/>
    <w:multiLevelType w:val="multilevel"/>
    <w:tmpl w:val="D52C7450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>
    <w:nsid w:val="72E2129A"/>
    <w:multiLevelType w:val="multilevel"/>
    <w:tmpl w:val="2E8AEE6A"/>
    <w:lvl w:ilvl="0">
      <w:start w:val="1"/>
      <w:numFmt w:val="decimal"/>
      <w:lvlText w:val="%1."/>
      <w:lvlJc w:val="left"/>
      <w:pPr>
        <w:ind w:left="260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60"/>
      </w:pPr>
      <w:rPr>
        <w:rFonts w:ascii="Times New Roman" w:eastAsia="Times New Roman" w:hAnsi="Times New Roman" w:cs="Times New Roman" w:hint="default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36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7" w:hanging="50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0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44" w:hanging="500"/>
      </w:pPr>
      <w:rPr>
        <w:rFonts w:hint="default"/>
        <w:lang w:val="pt-PT" w:eastAsia="en-US" w:bidi="ar-SA"/>
      </w:rPr>
    </w:lvl>
  </w:abstractNum>
  <w:abstractNum w:abstractNumId="33">
    <w:nsid w:val="74AC43BB"/>
    <w:multiLevelType w:val="multilevel"/>
    <w:tmpl w:val="1C2E905C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589690E"/>
    <w:multiLevelType w:val="hybridMultilevel"/>
    <w:tmpl w:val="FDBE0B2C"/>
    <w:lvl w:ilvl="0" w:tplc="CBA2AA4E">
      <w:start w:val="12"/>
      <w:numFmt w:val="decimal"/>
      <w:lvlText w:val="%1."/>
      <w:lvlJc w:val="left"/>
      <w:pPr>
        <w:ind w:left="5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D6990"/>
    <w:multiLevelType w:val="multilevel"/>
    <w:tmpl w:val="F9CC9D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84" w:hanging="1080"/>
      </w:pPr>
      <w:rPr>
        <w:rFonts w:hint="default"/>
      </w:rPr>
    </w:lvl>
  </w:abstractNum>
  <w:abstractNum w:abstractNumId="36">
    <w:nsid w:val="76D7625C"/>
    <w:multiLevelType w:val="multilevel"/>
    <w:tmpl w:val="6C3CBA80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37">
    <w:nsid w:val="76D810C7"/>
    <w:multiLevelType w:val="multilevel"/>
    <w:tmpl w:val="3C78103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784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118" w:hanging="45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39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0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1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52" w:hanging="1080"/>
      </w:pPr>
      <w:rPr>
        <w:rFonts w:hint="default"/>
        <w:color w:val="auto"/>
      </w:rPr>
    </w:lvl>
  </w:abstractNum>
  <w:abstractNum w:abstractNumId="38">
    <w:nsid w:val="7F640086"/>
    <w:multiLevelType w:val="hybridMultilevel"/>
    <w:tmpl w:val="7EA6431E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25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37"/>
  </w:num>
  <w:num w:numId="11">
    <w:abstractNumId w:val="26"/>
  </w:num>
  <w:num w:numId="12">
    <w:abstractNumId w:val="14"/>
  </w:num>
  <w:num w:numId="13">
    <w:abstractNumId w:val="31"/>
  </w:num>
  <w:num w:numId="14">
    <w:abstractNumId w:val="30"/>
  </w:num>
  <w:num w:numId="15">
    <w:abstractNumId w:val="35"/>
  </w:num>
  <w:num w:numId="16">
    <w:abstractNumId w:val="5"/>
  </w:num>
  <w:num w:numId="17">
    <w:abstractNumId w:val="21"/>
  </w:num>
  <w:num w:numId="18">
    <w:abstractNumId w:val="0"/>
  </w:num>
  <w:num w:numId="19">
    <w:abstractNumId w:val="3"/>
  </w:num>
  <w:num w:numId="20">
    <w:abstractNumId w:val="12"/>
  </w:num>
  <w:num w:numId="21">
    <w:abstractNumId w:val="23"/>
  </w:num>
  <w:num w:numId="22">
    <w:abstractNumId w:val="17"/>
  </w:num>
  <w:num w:numId="23">
    <w:abstractNumId w:val="19"/>
  </w:num>
  <w:num w:numId="24">
    <w:abstractNumId w:val="6"/>
  </w:num>
  <w:num w:numId="25">
    <w:abstractNumId w:val="34"/>
  </w:num>
  <w:num w:numId="26">
    <w:abstractNumId w:val="22"/>
  </w:num>
  <w:num w:numId="27">
    <w:abstractNumId w:val="1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33"/>
  </w:num>
  <w:num w:numId="30">
    <w:abstractNumId w:val="20"/>
  </w:num>
  <w:num w:numId="31">
    <w:abstractNumId w:val="38"/>
  </w:num>
  <w:num w:numId="32">
    <w:abstractNumId w:val="8"/>
  </w:num>
  <w:num w:numId="33">
    <w:abstractNumId w:val="28"/>
  </w:num>
  <w:num w:numId="34">
    <w:abstractNumId w:val="18"/>
  </w:num>
  <w:num w:numId="35">
    <w:abstractNumId w:val="16"/>
  </w:num>
  <w:num w:numId="36">
    <w:abstractNumId w:val="7"/>
  </w:num>
  <w:num w:numId="37">
    <w:abstractNumId w:val="29"/>
  </w:num>
  <w:num w:numId="38">
    <w:abstractNumId w:val="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4890"/>
    <w:rsid w:val="0000650F"/>
    <w:rsid w:val="00017E00"/>
    <w:rsid w:val="00023D52"/>
    <w:rsid w:val="000245B4"/>
    <w:rsid w:val="0002570B"/>
    <w:rsid w:val="000400DA"/>
    <w:rsid w:val="00046B8C"/>
    <w:rsid w:val="000508F1"/>
    <w:rsid w:val="00056476"/>
    <w:rsid w:val="00063C5D"/>
    <w:rsid w:val="00076CAC"/>
    <w:rsid w:val="000A0CCA"/>
    <w:rsid w:val="000B428F"/>
    <w:rsid w:val="000C414C"/>
    <w:rsid w:val="000D3522"/>
    <w:rsid w:val="000D352A"/>
    <w:rsid w:val="000E1CF7"/>
    <w:rsid w:val="000F718F"/>
    <w:rsid w:val="00101122"/>
    <w:rsid w:val="001273D7"/>
    <w:rsid w:val="00132604"/>
    <w:rsid w:val="001467A0"/>
    <w:rsid w:val="001833AC"/>
    <w:rsid w:val="00196E23"/>
    <w:rsid w:val="001A15D6"/>
    <w:rsid w:val="001B006B"/>
    <w:rsid w:val="001D0300"/>
    <w:rsid w:val="001D4B27"/>
    <w:rsid w:val="00201491"/>
    <w:rsid w:val="00215CCC"/>
    <w:rsid w:val="00225E6E"/>
    <w:rsid w:val="00240328"/>
    <w:rsid w:val="0024484A"/>
    <w:rsid w:val="002505A4"/>
    <w:rsid w:val="002528A1"/>
    <w:rsid w:val="002703F5"/>
    <w:rsid w:val="0027041B"/>
    <w:rsid w:val="00277985"/>
    <w:rsid w:val="00284228"/>
    <w:rsid w:val="00293ABB"/>
    <w:rsid w:val="0029540B"/>
    <w:rsid w:val="002A01CB"/>
    <w:rsid w:val="002C2645"/>
    <w:rsid w:val="003029AA"/>
    <w:rsid w:val="00306A7C"/>
    <w:rsid w:val="003073BD"/>
    <w:rsid w:val="00312BFC"/>
    <w:rsid w:val="00314B33"/>
    <w:rsid w:val="00326824"/>
    <w:rsid w:val="00334AAD"/>
    <w:rsid w:val="00341DBD"/>
    <w:rsid w:val="00344FBE"/>
    <w:rsid w:val="0035193E"/>
    <w:rsid w:val="00386151"/>
    <w:rsid w:val="003906BC"/>
    <w:rsid w:val="003C246F"/>
    <w:rsid w:val="003E6595"/>
    <w:rsid w:val="003E7E0B"/>
    <w:rsid w:val="0040431E"/>
    <w:rsid w:val="00414DD3"/>
    <w:rsid w:val="00416244"/>
    <w:rsid w:val="00420F27"/>
    <w:rsid w:val="00440661"/>
    <w:rsid w:val="00454299"/>
    <w:rsid w:val="00480B5A"/>
    <w:rsid w:val="00481742"/>
    <w:rsid w:val="00490C86"/>
    <w:rsid w:val="00493A35"/>
    <w:rsid w:val="00494565"/>
    <w:rsid w:val="004A30A0"/>
    <w:rsid w:val="004C0F64"/>
    <w:rsid w:val="004D0BE5"/>
    <w:rsid w:val="004D0F09"/>
    <w:rsid w:val="004E2E9E"/>
    <w:rsid w:val="004F1814"/>
    <w:rsid w:val="005005A4"/>
    <w:rsid w:val="005170BF"/>
    <w:rsid w:val="00517610"/>
    <w:rsid w:val="005243BF"/>
    <w:rsid w:val="00550357"/>
    <w:rsid w:val="005724A1"/>
    <w:rsid w:val="00573340"/>
    <w:rsid w:val="00574B14"/>
    <w:rsid w:val="00580F1A"/>
    <w:rsid w:val="005A7703"/>
    <w:rsid w:val="005B3B2C"/>
    <w:rsid w:val="005B460A"/>
    <w:rsid w:val="005D3E0C"/>
    <w:rsid w:val="005E25A2"/>
    <w:rsid w:val="0064486A"/>
    <w:rsid w:val="00672FBC"/>
    <w:rsid w:val="00684093"/>
    <w:rsid w:val="00690059"/>
    <w:rsid w:val="006A02B5"/>
    <w:rsid w:val="006E76B1"/>
    <w:rsid w:val="007222B8"/>
    <w:rsid w:val="00735F04"/>
    <w:rsid w:val="00774075"/>
    <w:rsid w:val="007916BB"/>
    <w:rsid w:val="007A49EA"/>
    <w:rsid w:val="007F3827"/>
    <w:rsid w:val="007F3F8E"/>
    <w:rsid w:val="008109A6"/>
    <w:rsid w:val="008171AE"/>
    <w:rsid w:val="00824890"/>
    <w:rsid w:val="008248C1"/>
    <w:rsid w:val="0083678B"/>
    <w:rsid w:val="008750B9"/>
    <w:rsid w:val="008B309A"/>
    <w:rsid w:val="008B3591"/>
    <w:rsid w:val="008E657F"/>
    <w:rsid w:val="008F5979"/>
    <w:rsid w:val="008F78EF"/>
    <w:rsid w:val="0090037F"/>
    <w:rsid w:val="00934ADF"/>
    <w:rsid w:val="0093788E"/>
    <w:rsid w:val="00960FD3"/>
    <w:rsid w:val="00974D68"/>
    <w:rsid w:val="009A05AC"/>
    <w:rsid w:val="009B38F2"/>
    <w:rsid w:val="009B7BE2"/>
    <w:rsid w:val="009C6929"/>
    <w:rsid w:val="009C6EA5"/>
    <w:rsid w:val="009E1785"/>
    <w:rsid w:val="009E2C70"/>
    <w:rsid w:val="009F1498"/>
    <w:rsid w:val="009F5844"/>
    <w:rsid w:val="00A21415"/>
    <w:rsid w:val="00A22C53"/>
    <w:rsid w:val="00A25892"/>
    <w:rsid w:val="00A25BC6"/>
    <w:rsid w:val="00A266C9"/>
    <w:rsid w:val="00A45BE1"/>
    <w:rsid w:val="00A86A90"/>
    <w:rsid w:val="00A927CB"/>
    <w:rsid w:val="00A9746D"/>
    <w:rsid w:val="00AA7349"/>
    <w:rsid w:val="00AB1DEC"/>
    <w:rsid w:val="00AD29A4"/>
    <w:rsid w:val="00B02C00"/>
    <w:rsid w:val="00B0757F"/>
    <w:rsid w:val="00B31868"/>
    <w:rsid w:val="00B45AA8"/>
    <w:rsid w:val="00B577D1"/>
    <w:rsid w:val="00B726D8"/>
    <w:rsid w:val="00B80AC8"/>
    <w:rsid w:val="00BD010C"/>
    <w:rsid w:val="00BD4F14"/>
    <w:rsid w:val="00C12E0D"/>
    <w:rsid w:val="00C2360C"/>
    <w:rsid w:val="00C434AD"/>
    <w:rsid w:val="00C60CC0"/>
    <w:rsid w:val="00C65135"/>
    <w:rsid w:val="00C75931"/>
    <w:rsid w:val="00CB5B58"/>
    <w:rsid w:val="00CC1549"/>
    <w:rsid w:val="00CC1717"/>
    <w:rsid w:val="00CC67E7"/>
    <w:rsid w:val="00CD1C87"/>
    <w:rsid w:val="00CE4D12"/>
    <w:rsid w:val="00D16DCA"/>
    <w:rsid w:val="00D2576A"/>
    <w:rsid w:val="00D34E22"/>
    <w:rsid w:val="00D4690C"/>
    <w:rsid w:val="00D5473E"/>
    <w:rsid w:val="00D61140"/>
    <w:rsid w:val="00D634CE"/>
    <w:rsid w:val="00D67BF9"/>
    <w:rsid w:val="00DC2DE1"/>
    <w:rsid w:val="00DE5AAE"/>
    <w:rsid w:val="00DE7FBB"/>
    <w:rsid w:val="00DF2E94"/>
    <w:rsid w:val="00E3344E"/>
    <w:rsid w:val="00E43716"/>
    <w:rsid w:val="00E43A6D"/>
    <w:rsid w:val="00E57079"/>
    <w:rsid w:val="00E97150"/>
    <w:rsid w:val="00EB1D60"/>
    <w:rsid w:val="00EB59BD"/>
    <w:rsid w:val="00EE42DF"/>
    <w:rsid w:val="00F07842"/>
    <w:rsid w:val="00F5319A"/>
    <w:rsid w:val="00F600C4"/>
    <w:rsid w:val="00F61887"/>
    <w:rsid w:val="00F67070"/>
    <w:rsid w:val="00F85114"/>
    <w:rsid w:val="00F9148A"/>
    <w:rsid w:val="00F93E1F"/>
    <w:rsid w:val="00F97216"/>
    <w:rsid w:val="00FB6212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00C4"/>
    <w:rPr>
      <w:color w:val="0000FF" w:themeColor="hyperlink"/>
      <w:u w:val="single"/>
    </w:rPr>
  </w:style>
  <w:style w:type="numbering" w:customStyle="1" w:styleId="Estilo1">
    <w:name w:val="Estilo1"/>
    <w:uiPriority w:val="99"/>
    <w:rsid w:val="008E657F"/>
    <w:pPr>
      <w:numPr>
        <w:numId w:val="28"/>
      </w:numPr>
    </w:pPr>
  </w:style>
  <w:style w:type="numbering" w:customStyle="1" w:styleId="Estilo2">
    <w:name w:val="Estilo2"/>
    <w:uiPriority w:val="99"/>
    <w:rsid w:val="00C60CC0"/>
    <w:pPr>
      <w:numPr>
        <w:numId w:val="33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284228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5707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00C4"/>
    <w:rPr>
      <w:color w:val="0000FF" w:themeColor="hyperlink"/>
      <w:u w:val="single"/>
    </w:rPr>
  </w:style>
  <w:style w:type="numbering" w:customStyle="1" w:styleId="Estilo1">
    <w:name w:val="Estilo1"/>
    <w:uiPriority w:val="99"/>
    <w:rsid w:val="008E657F"/>
    <w:pPr>
      <w:numPr>
        <w:numId w:val="28"/>
      </w:numPr>
    </w:pPr>
  </w:style>
  <w:style w:type="numbering" w:customStyle="1" w:styleId="Estilo2">
    <w:name w:val="Estilo2"/>
    <w:uiPriority w:val="99"/>
    <w:rsid w:val="00C60CC0"/>
    <w:pPr>
      <w:numPr>
        <w:numId w:val="33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284228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5707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1222-03F8-4BF6-896B-723EFFE3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server</cp:lastModifiedBy>
  <cp:revision>2</cp:revision>
  <cp:lastPrinted>2021-09-01T14:56:00Z</cp:lastPrinted>
  <dcterms:created xsi:type="dcterms:W3CDTF">2022-05-30T19:43:00Z</dcterms:created>
  <dcterms:modified xsi:type="dcterms:W3CDTF">2022-05-30T19:43:00Z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</Properties>
</file>