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E07B" w14:textId="26502ABB" w:rsidR="0078414E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7FA97EF0" w14:textId="77777777" w:rsidR="00DB59F8" w:rsidRDefault="00DB59F8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37EA2B6B" w14:textId="77777777" w:rsidR="00DB59F8" w:rsidRDefault="00DB59F8" w:rsidP="00DB59F8">
      <w:pPr>
        <w:spacing w:before="77"/>
        <w:ind w:left="1520" w:right="1515"/>
        <w:jc w:val="center"/>
        <w:rPr>
          <w:rFonts w:ascii="Arial" w:hAnsi="Arial"/>
          <w:i/>
          <w:sz w:val="20"/>
        </w:rPr>
      </w:pPr>
      <w:bookmarkStart w:id="0" w:name="_GoBack"/>
      <w:bookmarkEnd w:id="0"/>
      <w:r>
        <w:rPr>
          <w:rFonts w:ascii="Arial" w:hAnsi="Arial"/>
          <w:b/>
          <w:sz w:val="32"/>
          <w:u w:val="thick"/>
        </w:rPr>
        <w:t>ANEXO</w:t>
      </w:r>
      <w:r>
        <w:rPr>
          <w:rFonts w:ascii="Arial" w:hAnsi="Arial"/>
          <w:b/>
          <w:spacing w:val="-8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I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i/>
          <w:sz w:val="20"/>
        </w:rPr>
        <w:t>(Espaço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preenchido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pelo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responsável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grupo)</w:t>
      </w:r>
    </w:p>
    <w:p w14:paraId="2D907E31" w14:textId="77777777" w:rsidR="00DB59F8" w:rsidRDefault="00DB59F8" w:rsidP="00DB59F8">
      <w:pPr>
        <w:pStyle w:val="Corpodetexto"/>
        <w:rPr>
          <w:rFonts w:ascii="Arial"/>
          <w:i/>
          <w:sz w:val="36"/>
        </w:rPr>
      </w:pPr>
    </w:p>
    <w:p w14:paraId="1B45DADF" w14:textId="77777777" w:rsidR="00DB59F8" w:rsidRDefault="00DB59F8" w:rsidP="00DB59F8">
      <w:pPr>
        <w:pStyle w:val="Corpodetexto"/>
        <w:spacing w:before="11"/>
        <w:rPr>
          <w:rFonts w:ascii="Arial"/>
          <w:i/>
          <w:sz w:val="35"/>
        </w:rPr>
      </w:pPr>
    </w:p>
    <w:p w14:paraId="61EA51E9" w14:textId="77777777" w:rsidR="00DB59F8" w:rsidRDefault="00DB59F8" w:rsidP="00DB59F8">
      <w:pPr>
        <w:pStyle w:val="Ttulo"/>
      </w:pPr>
      <w:r>
        <w:t>TERMO de RESPONSABILIDADE</w:t>
      </w:r>
    </w:p>
    <w:p w14:paraId="75553A9F" w14:textId="77777777" w:rsidR="00DB59F8" w:rsidRDefault="00DB59F8" w:rsidP="00DB59F8">
      <w:pPr>
        <w:pStyle w:val="Corpodetexto"/>
        <w:rPr>
          <w:rFonts w:ascii="Arial"/>
          <w:b/>
          <w:sz w:val="26"/>
        </w:rPr>
      </w:pPr>
    </w:p>
    <w:p w14:paraId="61B6E3F0" w14:textId="77777777" w:rsidR="00DB59F8" w:rsidRDefault="00DB59F8" w:rsidP="00DB59F8">
      <w:pPr>
        <w:pStyle w:val="Corpodetexto"/>
        <w:rPr>
          <w:rFonts w:ascii="Arial"/>
          <w:b/>
          <w:sz w:val="26"/>
        </w:rPr>
      </w:pPr>
    </w:p>
    <w:p w14:paraId="405369E5" w14:textId="77777777" w:rsidR="00DB59F8" w:rsidRDefault="00DB59F8" w:rsidP="00DB59F8">
      <w:pPr>
        <w:pStyle w:val="Corpodetexto"/>
        <w:spacing w:before="230"/>
        <w:ind w:left="101" w:right="99" w:firstLine="1440"/>
        <w:jc w:val="both"/>
      </w:pPr>
      <w:r>
        <w:t>Declaramos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 xml:space="preserve">regulamento da </w:t>
      </w:r>
      <w:r>
        <w:rPr>
          <w:rFonts w:ascii="Arial" w:hAnsi="Arial"/>
          <w:b/>
        </w:rPr>
        <w:t>19ª MOSTRA ALAGOANA de DANÇA de 2023</w:t>
      </w:r>
      <w:r>
        <w:t>, bem como os</w:t>
      </w:r>
      <w:r>
        <w:rPr>
          <w:spacing w:val="-64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nele</w:t>
      </w:r>
      <w:r>
        <w:rPr>
          <w:spacing w:val="1"/>
        </w:rPr>
        <w:t xml:space="preserve"> </w:t>
      </w:r>
      <w:r>
        <w:t>contidos.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declaramos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coreografia</w:t>
      </w:r>
      <w:r>
        <w:rPr>
          <w:spacing w:val="1"/>
        </w:rPr>
        <w:t xml:space="preserve"> </w:t>
      </w:r>
      <w:r>
        <w:t>apresentada está de acordo com a classificação indicativa de “</w:t>
      </w:r>
      <w:r>
        <w:rPr>
          <w:rFonts w:ascii="Arial" w:hAnsi="Arial"/>
          <w:b/>
        </w:rPr>
        <w:t>Censura Livre</w:t>
      </w:r>
      <w:r>
        <w:t>”.</w:t>
      </w:r>
    </w:p>
    <w:p w14:paraId="5B124BC2" w14:textId="77777777" w:rsidR="00DB59F8" w:rsidRDefault="00DB59F8" w:rsidP="00DB59F8">
      <w:pPr>
        <w:pStyle w:val="Corpodetexto"/>
        <w:rPr>
          <w:sz w:val="20"/>
        </w:rPr>
      </w:pPr>
    </w:p>
    <w:p w14:paraId="67F13BF3" w14:textId="77777777" w:rsidR="00DB59F8" w:rsidRDefault="00DB59F8" w:rsidP="00DB59F8">
      <w:pPr>
        <w:pStyle w:val="Corpodetexto"/>
        <w:rPr>
          <w:sz w:val="20"/>
        </w:rPr>
      </w:pPr>
    </w:p>
    <w:p w14:paraId="2C95B764" w14:textId="77777777" w:rsidR="00DB59F8" w:rsidRDefault="00DB59F8" w:rsidP="00DB59F8">
      <w:pPr>
        <w:pStyle w:val="Corpodetexto"/>
        <w:rPr>
          <w:sz w:val="20"/>
        </w:rPr>
      </w:pPr>
    </w:p>
    <w:p w14:paraId="06A93034" w14:textId="77777777" w:rsidR="00DB59F8" w:rsidRDefault="00DB59F8" w:rsidP="00DB59F8">
      <w:pPr>
        <w:pStyle w:val="Corpodetexto"/>
        <w:rPr>
          <w:sz w:val="28"/>
        </w:rPr>
      </w:pPr>
    </w:p>
    <w:p w14:paraId="23AAE933" w14:textId="77777777" w:rsidR="00DB59F8" w:rsidRDefault="00DB59F8" w:rsidP="00DB59F8">
      <w:pPr>
        <w:pStyle w:val="Corpodetexto"/>
        <w:tabs>
          <w:tab w:val="left" w:pos="3698"/>
          <w:tab w:val="left" w:pos="5062"/>
          <w:tab w:val="left" w:pos="7465"/>
        </w:tabs>
        <w:spacing w:before="92"/>
        <w:ind w:left="36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-AL,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2023</w:t>
      </w:r>
    </w:p>
    <w:p w14:paraId="6EC106BE" w14:textId="77777777" w:rsidR="00DB59F8" w:rsidRDefault="00DB59F8" w:rsidP="00DB59F8">
      <w:pPr>
        <w:pStyle w:val="Corpodetexto"/>
        <w:rPr>
          <w:sz w:val="20"/>
        </w:rPr>
      </w:pPr>
    </w:p>
    <w:p w14:paraId="7E2C9038" w14:textId="77777777" w:rsidR="00DB59F8" w:rsidRDefault="00DB59F8" w:rsidP="00DB59F8">
      <w:pPr>
        <w:pStyle w:val="Corpodetexto"/>
        <w:rPr>
          <w:sz w:val="20"/>
        </w:rPr>
      </w:pPr>
    </w:p>
    <w:p w14:paraId="0EA5B573" w14:textId="77777777" w:rsidR="00DB59F8" w:rsidRDefault="00DB59F8" w:rsidP="00DB59F8">
      <w:pPr>
        <w:pStyle w:val="Corpodetexto"/>
        <w:rPr>
          <w:sz w:val="20"/>
        </w:rPr>
      </w:pPr>
    </w:p>
    <w:p w14:paraId="062EAF0F" w14:textId="77777777" w:rsidR="00DB59F8" w:rsidRDefault="00DB59F8" w:rsidP="00DB59F8">
      <w:pPr>
        <w:pStyle w:val="Corpodetexto"/>
        <w:rPr>
          <w:sz w:val="20"/>
        </w:rPr>
      </w:pPr>
    </w:p>
    <w:p w14:paraId="47FE815B" w14:textId="7924464A" w:rsidR="00DB59F8" w:rsidRDefault="00DB59F8" w:rsidP="00DB59F8">
      <w:pPr>
        <w:pStyle w:val="Corpodetexto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7DC194" wp14:editId="686B5838">
                <wp:simplePos x="0" y="0"/>
                <wp:positionH relativeFrom="page">
                  <wp:posOffset>1618615</wp:posOffset>
                </wp:positionH>
                <wp:positionV relativeFrom="paragraph">
                  <wp:posOffset>109855</wp:posOffset>
                </wp:positionV>
                <wp:extent cx="4323080" cy="1270"/>
                <wp:effectExtent l="8890" t="12700" r="11430" b="50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080" cy="1270"/>
                        </a:xfrm>
                        <a:custGeom>
                          <a:avLst/>
                          <a:gdLst>
                            <a:gd name="T0" fmla="+- 0 2549 2549"/>
                            <a:gd name="T1" fmla="*/ T0 w 6808"/>
                            <a:gd name="T2" fmla="+- 0 9356 2549"/>
                            <a:gd name="T3" fmla="*/ T2 w 6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08">
                              <a:moveTo>
                                <a:pt x="0" y="0"/>
                              </a:moveTo>
                              <a:lnTo>
                                <a:pt x="6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A5F1" id="Forma livre 2" o:spid="_x0000_s1026" style="position:absolute;margin-left:127.45pt;margin-top:8.65pt;width:34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" path="m,l6807,e" filled="f" strokeweight=".26669mm">
                <v:path arrowok="t" o:connecttype="custom" o:connectlocs="0,0;4322445,0" o:connectangles="0,0"/>
                <w10:wrap type="topAndBottom" anchorx="page"/>
              </v:shape>
            </w:pict>
          </mc:Fallback>
        </mc:AlternateContent>
      </w:r>
    </w:p>
    <w:p w14:paraId="09B54EA9" w14:textId="77777777" w:rsidR="00DB59F8" w:rsidRDefault="00DB59F8" w:rsidP="00DB59F8">
      <w:pPr>
        <w:pStyle w:val="Corpodetexto"/>
        <w:spacing w:line="250" w:lineRule="exact"/>
        <w:ind w:left="1520" w:right="1515"/>
        <w:jc w:val="center"/>
      </w:pPr>
      <w:r>
        <w:t>Assinatura do responsável pelo grupo</w:t>
      </w:r>
    </w:p>
    <w:p w14:paraId="0B9771A1" w14:textId="77777777" w:rsidR="00DB59F8" w:rsidRDefault="00DB59F8" w:rsidP="00DB59F8">
      <w:pPr>
        <w:pStyle w:val="Corpodetexto"/>
        <w:rPr>
          <w:sz w:val="20"/>
        </w:rPr>
      </w:pPr>
    </w:p>
    <w:p w14:paraId="4BEEE4DC" w14:textId="77777777" w:rsidR="00DB59F8" w:rsidRDefault="00DB59F8" w:rsidP="00DB59F8">
      <w:pPr>
        <w:pStyle w:val="Corpodetexto"/>
        <w:rPr>
          <w:sz w:val="20"/>
        </w:rPr>
      </w:pPr>
    </w:p>
    <w:p w14:paraId="26CEAEAE" w14:textId="77777777" w:rsidR="00DB59F8" w:rsidRDefault="00DB59F8" w:rsidP="00DB59F8">
      <w:pPr>
        <w:pStyle w:val="Corpodetexto"/>
        <w:rPr>
          <w:sz w:val="20"/>
        </w:rPr>
      </w:pPr>
    </w:p>
    <w:p w14:paraId="62100C1F" w14:textId="77777777" w:rsidR="00DB59F8" w:rsidRDefault="00DB59F8" w:rsidP="00DB59F8">
      <w:pPr>
        <w:pStyle w:val="Corpodetexto"/>
        <w:rPr>
          <w:sz w:val="20"/>
        </w:rPr>
      </w:pPr>
    </w:p>
    <w:p w14:paraId="1CADE2F8" w14:textId="42D75E01" w:rsidR="00DB59F8" w:rsidRDefault="00DB59F8" w:rsidP="00DB59F8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783084" wp14:editId="4ED45540">
                <wp:simplePos x="0" y="0"/>
                <wp:positionH relativeFrom="page">
                  <wp:posOffset>2466340</wp:posOffset>
                </wp:positionH>
                <wp:positionV relativeFrom="paragraph">
                  <wp:posOffset>109855</wp:posOffset>
                </wp:positionV>
                <wp:extent cx="2627630" cy="1270"/>
                <wp:effectExtent l="8890" t="9525" r="11430" b="825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7630" cy="1270"/>
                        </a:xfrm>
                        <a:custGeom>
                          <a:avLst/>
                          <a:gdLst>
                            <a:gd name="T0" fmla="+- 0 3884 3884"/>
                            <a:gd name="T1" fmla="*/ T0 w 4138"/>
                            <a:gd name="T2" fmla="+- 0 8022 3884"/>
                            <a:gd name="T3" fmla="*/ T2 w 4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8">
                              <a:moveTo>
                                <a:pt x="0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0BC5" id="Forma livre 1" o:spid="_x0000_s1026" style="position:absolute;margin-left:194.2pt;margin-top:8.65pt;width:206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KKBQ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" path="m,l4138,e" filled="f" strokeweight=".26669mm">
                <v:path arrowok="t" o:connecttype="custom" o:connectlocs="0,0;2627630,0" o:connectangles="0,0"/>
                <w10:wrap type="topAndBottom" anchorx="page"/>
              </v:shape>
            </w:pict>
          </mc:Fallback>
        </mc:AlternateContent>
      </w:r>
    </w:p>
    <w:p w14:paraId="55E91889" w14:textId="77777777" w:rsidR="00DB59F8" w:rsidRDefault="00DB59F8" w:rsidP="00DB59F8">
      <w:pPr>
        <w:pStyle w:val="Corpodetexto"/>
        <w:spacing w:line="250" w:lineRule="exact"/>
        <w:ind w:left="1520" w:right="1515"/>
        <w:jc w:val="center"/>
      </w:pPr>
      <w:r>
        <w:t>CPF nº</w:t>
      </w:r>
    </w:p>
    <w:p w14:paraId="11B2D0BA" w14:textId="77777777" w:rsidR="00DB59F8" w:rsidRPr="00A51ABB" w:rsidRDefault="00DB59F8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DB59F8" w:rsidRPr="00A51A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40AA" w14:textId="77777777" w:rsidR="002D7B70" w:rsidRDefault="002D7B70" w:rsidP="00A51ABB">
      <w:r>
        <w:separator/>
      </w:r>
    </w:p>
  </w:endnote>
  <w:endnote w:type="continuationSeparator" w:id="0">
    <w:p w14:paraId="5B011BE8" w14:textId="77777777" w:rsidR="002D7B70" w:rsidRDefault="002D7B70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42FA0251" w:rsidR="00A51ABB" w:rsidRDefault="00FB1102" w:rsidP="000E634F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</w:t>
    </w:r>
    <w:r w:rsidR="000E634F">
      <w:rPr>
        <w:rFonts w:ascii="Muller Regular" w:hAnsi="Muller Regular"/>
        <w:color w:val="4472C4" w:themeColor="accent1"/>
        <w:sz w:val="20"/>
        <w:szCs w:val="20"/>
      </w:rPr>
      <w:t>–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52B7EF5" w14:textId="2ABC3592" w:rsidR="000E634F" w:rsidRPr="000E634F" w:rsidRDefault="000E634F" w:rsidP="000E634F">
    <w:pPr>
      <w:jc w:val="center"/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</w:pPr>
    <w:proofErr w:type="gramStart"/>
    <w:r>
      <w:rPr>
        <w:rFonts w:ascii="Muller Regular" w:hAnsi="Muller Regular"/>
        <w:color w:val="4472C4" w:themeColor="accent1"/>
        <w:sz w:val="20"/>
        <w:szCs w:val="20"/>
      </w:rPr>
      <w:t xml:space="preserve">CNPJ </w:t>
    </w:r>
    <w:r w:rsidRPr="000E634F">
      <w:rPr>
        <w:rFonts w:ascii="Muller Regular" w:hAnsi="Muller Regular"/>
        <w:color w:val="4472C4" w:themeColor="accent1"/>
        <w:sz w:val="20"/>
        <w:szCs w:val="20"/>
      </w:rPr>
      <w:t xml:space="preserve"> 08.629.503</w:t>
    </w:r>
    <w:proofErr w:type="gramEnd"/>
    <w:r w:rsidRPr="000E634F">
      <w:rPr>
        <w:rFonts w:ascii="Muller Regular" w:hAnsi="Muller Regular"/>
        <w:color w:val="4472C4" w:themeColor="accent1"/>
        <w:sz w:val="20"/>
        <w:szCs w:val="20"/>
      </w:rPr>
      <w:t>/0001-32</w:t>
    </w:r>
  </w:p>
  <w:p w14:paraId="42DE64DF" w14:textId="1A32C953" w:rsidR="00A51ABB" w:rsidRDefault="00A51A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AECD" w14:textId="77777777" w:rsidR="002D7B70" w:rsidRDefault="002D7B70" w:rsidP="00A51ABB">
      <w:r>
        <w:separator/>
      </w:r>
    </w:p>
  </w:footnote>
  <w:footnote w:type="continuationSeparator" w:id="0">
    <w:p w14:paraId="0AE40E04" w14:textId="77777777" w:rsidR="002D7B70" w:rsidRDefault="002D7B70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1B11217D" w:rsidR="00A51ABB" w:rsidRPr="00FB1102" w:rsidRDefault="00DB59F8">
    <w:pPr>
      <w:pStyle w:val="Cabealho"/>
      <w:rPr>
        <w:color w:val="4472C4" w:themeColor="accent1"/>
      </w:rPr>
    </w:pPr>
    <w:r>
      <w:rPr>
        <w:noProof/>
        <w:color w:val="4472C4" w:themeColor="accent1"/>
      </w:rPr>
      <w:pict w14:anchorId="57481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5.75pt;margin-top:-43.5pt;width:238.5pt;height:48.15pt;z-index:251661312;mso-position-horizontal-relative:margin;mso-position-vertical-relative:margin;mso-width-relative:page;mso-height-relative:page">
          <v:imagedata r:id="rId1" o:title="Logos-SECULT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E634F"/>
    <w:rsid w:val="001C54C6"/>
    <w:rsid w:val="001D7C08"/>
    <w:rsid w:val="002D7B70"/>
    <w:rsid w:val="0078414E"/>
    <w:rsid w:val="008E41A6"/>
    <w:rsid w:val="00A51ABB"/>
    <w:rsid w:val="00A7225A"/>
    <w:rsid w:val="00D16512"/>
    <w:rsid w:val="00DB59F8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59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paragraph" w:styleId="Corpodetexto">
    <w:name w:val="Body Text"/>
    <w:basedOn w:val="Normal"/>
    <w:link w:val="CorpodetextoChar"/>
    <w:uiPriority w:val="1"/>
    <w:qFormat/>
    <w:rsid w:val="00DB59F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B59F8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B59F8"/>
    <w:pPr>
      <w:ind w:left="1520" w:right="1515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DB59F8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2</cp:revision>
  <dcterms:created xsi:type="dcterms:W3CDTF">2023-03-23T13:55:00Z</dcterms:created>
  <dcterms:modified xsi:type="dcterms:W3CDTF">2023-03-23T13:55:00Z</dcterms:modified>
</cp:coreProperties>
</file>