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E07B" w14:textId="26502ABB" w:rsidR="0078414E" w:rsidRDefault="0078414E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4A7171DC" w14:textId="77777777" w:rsidR="00FE0041" w:rsidRDefault="00FE0041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7D29D22B" w14:textId="77777777" w:rsidR="00FE0041" w:rsidRDefault="00FE0041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p w14:paraId="2971ED80" w14:textId="0399D434" w:rsidR="00FE0041" w:rsidRDefault="00FE0041" w:rsidP="00FE0041">
      <w:pPr>
        <w:jc w:val="center"/>
        <w:rPr>
          <w:rFonts w:ascii="Muller Regular" w:hAnsi="Muller Regular"/>
          <w:b/>
          <w:sz w:val="24"/>
          <w:szCs w:val="24"/>
        </w:rPr>
      </w:pPr>
      <w:r w:rsidRPr="00FE0041">
        <w:rPr>
          <w:rFonts w:ascii="Muller Regular" w:hAnsi="Muller Regular"/>
          <w:b/>
          <w:sz w:val="24"/>
          <w:szCs w:val="24"/>
        </w:rPr>
        <w:t>ANEXO VI</w:t>
      </w:r>
    </w:p>
    <w:p w14:paraId="70A0927E" w14:textId="77777777" w:rsidR="00FE0041" w:rsidRPr="00FE0041" w:rsidRDefault="00FE0041" w:rsidP="00FE0041">
      <w:pPr>
        <w:jc w:val="center"/>
        <w:rPr>
          <w:rFonts w:ascii="Muller Regular" w:hAnsi="Muller Regular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2004"/>
        <w:gridCol w:w="2373"/>
      </w:tblGrid>
      <w:tr w:rsidR="00FE0041" w:rsidRPr="00E859D1" w14:paraId="6BBD1BA7" w14:textId="77777777" w:rsidTr="00FE0041">
        <w:trPr>
          <w:trHeight w:val="875"/>
          <w:jc w:val="center"/>
        </w:trPr>
        <w:tc>
          <w:tcPr>
            <w:tcW w:w="8784" w:type="dxa"/>
            <w:gridSpan w:val="3"/>
            <w:shd w:val="clear" w:color="auto" w:fill="DBE3EF"/>
          </w:tcPr>
          <w:p w14:paraId="2D031EB0" w14:textId="7C89FEB1" w:rsidR="00FE0041" w:rsidRPr="00E859D1" w:rsidRDefault="00FE0041" w:rsidP="00B75B25">
            <w:pPr>
              <w:spacing w:before="49" w:line="285" w:lineRule="auto"/>
              <w:ind w:left="3526" w:right="1303" w:hanging="2190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EDITAL</w:t>
            </w:r>
            <w:r w:rsidRPr="00E859D1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PRÊMIO</w:t>
            </w:r>
            <w:r w:rsidRPr="00E859D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CLEMILDA</w:t>
            </w:r>
            <w:r w:rsidRPr="00E859D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</w:t>
            </w:r>
            <w:r w:rsidRPr="00E859D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RAINHA</w:t>
            </w:r>
            <w:r w:rsidRPr="00E859D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E859D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FORRÓ</w:t>
            </w:r>
            <w:r w:rsidRPr="00E859D1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–</w:t>
            </w:r>
            <w:r w:rsidRPr="00E859D1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SÃO JOÃO</w:t>
            </w:r>
            <w:r w:rsidRPr="00E859D1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pt-PT"/>
              </w:rPr>
              <w:t xml:space="preserve"> </w:t>
            </w:r>
            <w:r w:rsidR="00651CA2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2023</w:t>
            </w:r>
          </w:p>
        </w:tc>
      </w:tr>
      <w:tr w:rsidR="00FE0041" w:rsidRPr="00E859D1" w14:paraId="7520AB35" w14:textId="77777777" w:rsidTr="00FE0041">
        <w:trPr>
          <w:trHeight w:val="587"/>
          <w:jc w:val="center"/>
        </w:trPr>
        <w:tc>
          <w:tcPr>
            <w:tcW w:w="8784" w:type="dxa"/>
            <w:gridSpan w:val="3"/>
          </w:tcPr>
          <w:p w14:paraId="50DACE14" w14:textId="77777777" w:rsidR="00FE0041" w:rsidRPr="00E859D1" w:rsidRDefault="00FE0041" w:rsidP="00B75B25">
            <w:pPr>
              <w:spacing w:before="148"/>
              <w:ind w:left="1429" w:right="15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TERMO</w:t>
            </w:r>
            <w:r w:rsidRPr="00E859D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DE</w:t>
            </w:r>
            <w:r w:rsidRPr="00E859D1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COMPROMISSO</w:t>
            </w:r>
            <w:r w:rsidRPr="00E859D1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</w:t>
            </w:r>
            <w:r w:rsidRPr="00E859D1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CONTRAPARTIDA</w:t>
            </w:r>
          </w:p>
        </w:tc>
      </w:tr>
      <w:tr w:rsidR="00FE0041" w:rsidRPr="00E859D1" w14:paraId="339C75E9" w14:textId="77777777" w:rsidTr="00FE0041">
        <w:trPr>
          <w:trHeight w:val="321"/>
          <w:jc w:val="center"/>
        </w:trPr>
        <w:tc>
          <w:tcPr>
            <w:tcW w:w="87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0154F736" w14:textId="77777777" w:rsidR="00FE0041" w:rsidRPr="00E859D1" w:rsidRDefault="00FE0041" w:rsidP="00B75B25">
            <w:pPr>
              <w:spacing w:before="16"/>
              <w:ind w:left="23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1.</w:t>
            </w:r>
            <w:r w:rsidRPr="00E859D1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IDENTIFICAÇÃO</w:t>
            </w:r>
            <w:r w:rsidRPr="00E859D1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E859D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GRUPO</w:t>
            </w:r>
            <w:r w:rsidRPr="00E859D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CULTURAL</w:t>
            </w:r>
          </w:p>
        </w:tc>
      </w:tr>
      <w:tr w:rsidR="00FE0041" w:rsidRPr="00E859D1" w14:paraId="633840D6" w14:textId="77777777" w:rsidTr="00FE0041">
        <w:trPr>
          <w:trHeight w:val="539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3454" w14:textId="77777777" w:rsidR="00FE0041" w:rsidRPr="00E859D1" w:rsidRDefault="00FE0041" w:rsidP="00B75B25">
            <w:pPr>
              <w:spacing w:line="265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NOME</w:t>
            </w:r>
            <w:r w:rsidRPr="00E859D1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DO</w:t>
            </w:r>
            <w:r w:rsidRPr="00E859D1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GRUPO:</w:t>
            </w:r>
          </w:p>
        </w:tc>
      </w:tr>
      <w:tr w:rsidR="00FE0041" w:rsidRPr="00E859D1" w14:paraId="16537BD0" w14:textId="77777777" w:rsidTr="00FE0041">
        <w:trPr>
          <w:trHeight w:val="594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2A6D" w14:textId="77777777" w:rsidR="00FE0041" w:rsidRPr="00E859D1" w:rsidRDefault="00FE0041" w:rsidP="00B75B25">
            <w:pPr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PROPONENTE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36C4" w14:textId="77777777" w:rsidR="00FE0041" w:rsidRPr="00E859D1" w:rsidRDefault="00FE0041" w:rsidP="00B75B25">
            <w:pPr>
              <w:spacing w:line="268" w:lineRule="exact"/>
              <w:ind w:left="1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CPF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EC9F" w14:textId="77777777" w:rsidR="00FE0041" w:rsidRPr="00E859D1" w:rsidRDefault="00FE0041" w:rsidP="00B75B25">
            <w:pPr>
              <w:spacing w:line="268" w:lineRule="exact"/>
              <w:ind w:left="19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TELEFONE</w:t>
            </w:r>
          </w:p>
        </w:tc>
      </w:tr>
      <w:tr w:rsidR="00FE0041" w:rsidRPr="00E859D1" w14:paraId="6B0B6BF5" w14:textId="77777777" w:rsidTr="00FE0041">
        <w:trPr>
          <w:trHeight w:val="597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B58" w14:textId="77777777" w:rsidR="00FE0041" w:rsidRPr="00E859D1" w:rsidRDefault="00FE0041" w:rsidP="00B75B25">
            <w:pPr>
              <w:spacing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ENDEREÇO</w:t>
            </w:r>
          </w:p>
        </w:tc>
      </w:tr>
      <w:tr w:rsidR="00FE0041" w:rsidRPr="00E859D1" w14:paraId="7315503B" w14:textId="77777777" w:rsidTr="00FE0041">
        <w:trPr>
          <w:trHeight w:val="4139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90AA" w14:textId="77777777" w:rsidR="00FE0041" w:rsidRPr="00E859D1" w:rsidRDefault="00FE0041" w:rsidP="00B75B25">
            <w:pPr>
              <w:spacing w:before="5"/>
              <w:rPr>
                <w:rFonts w:ascii="Times New Roman" w:eastAsia="Times New Roman" w:hAnsi="Times New Roman" w:cs="Times New Roman"/>
                <w:b/>
                <w:lang w:val="pt-PT"/>
              </w:rPr>
            </w:pPr>
          </w:p>
          <w:p w14:paraId="2B6F8A93" w14:textId="77777777" w:rsidR="00FE0041" w:rsidRPr="00E859D1" w:rsidRDefault="00FE0041" w:rsidP="00B75B25">
            <w:pPr>
              <w:ind w:left="743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Eu,</w:t>
            </w:r>
            <w:r w:rsidRPr="00E859D1">
              <w:rPr>
                <w:rFonts w:ascii="Times New Roman" w:eastAsia="Times New Roman" w:hAnsi="Times New Roman" w:cs="Times New Roman"/>
                <w:spacing w:val="34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NOME</w:t>
            </w:r>
            <w:r w:rsidRPr="00E859D1">
              <w:rPr>
                <w:rFonts w:ascii="Times New Roman" w:eastAsia="Times New Roman" w:hAnsi="Times New Roman" w:cs="Times New Roman"/>
                <w:spacing w:val="35"/>
                <w:sz w:val="24"/>
                <w:u w:val="single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DO</w:t>
            </w:r>
            <w:r w:rsidRPr="00E859D1">
              <w:rPr>
                <w:rFonts w:ascii="Times New Roman" w:eastAsia="Times New Roman" w:hAnsi="Times New Roman" w:cs="Times New Roman"/>
                <w:spacing w:val="32"/>
                <w:sz w:val="24"/>
                <w:u w:val="single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RESPONSÁVEL</w:t>
            </w:r>
            <w:r w:rsidRPr="00E859D1">
              <w:rPr>
                <w:rFonts w:ascii="Times New Roman" w:eastAsia="Times New Roman" w:hAnsi="Times New Roman" w:cs="Times New Roman"/>
                <w:spacing w:val="33"/>
                <w:sz w:val="24"/>
                <w:u w:val="single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LEGAL</w:t>
            </w:r>
            <w:r w:rsidRPr="00E859D1">
              <w:rPr>
                <w:rFonts w:ascii="Times New Roman" w:eastAsia="Times New Roman" w:hAnsi="Times New Roman" w:cs="Times New Roman"/>
                <w:spacing w:val="26"/>
                <w:sz w:val="24"/>
                <w:u w:val="single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DO</w:t>
            </w:r>
            <w:r w:rsidRPr="00E859D1">
              <w:rPr>
                <w:rFonts w:ascii="Times New Roman" w:eastAsia="Times New Roman" w:hAnsi="Times New Roman" w:cs="Times New Roman"/>
                <w:spacing w:val="34"/>
                <w:sz w:val="24"/>
                <w:u w:val="single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PROPONENTE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,</w:t>
            </w:r>
            <w:r w:rsidRPr="00E859D1">
              <w:rPr>
                <w:rFonts w:ascii="Times New Roman" w:eastAsia="Times New Roman" w:hAnsi="Times New Roman" w:cs="Times New Roman"/>
                <w:spacing w:val="3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portador</w:t>
            </w:r>
            <w:r w:rsidRPr="00E859D1">
              <w:rPr>
                <w:rFonts w:ascii="Times New Roman" w:eastAsia="Times New Roman" w:hAnsi="Times New Roman" w:cs="Times New Roman"/>
                <w:spacing w:val="3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da</w:t>
            </w:r>
          </w:p>
          <w:p w14:paraId="7123E172" w14:textId="77777777" w:rsidR="00FE0041" w:rsidRPr="00E859D1" w:rsidRDefault="00FE0041" w:rsidP="00B75B25">
            <w:pPr>
              <w:ind w:left="295" w:right="386"/>
              <w:jc w:val="both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carteira</w:t>
            </w:r>
            <w:r w:rsidRPr="00E859D1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E859D1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identidade</w:t>
            </w:r>
            <w:r w:rsidRPr="00E859D1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nº</w:t>
            </w:r>
            <w:r w:rsidRPr="00E859D1">
              <w:rPr>
                <w:rFonts w:ascii="Times New Roman" w:eastAsia="Times New Roman" w:hAnsi="Times New Roman" w:cs="Times New Roman"/>
                <w:spacing w:val="9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000000000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,</w:t>
            </w:r>
            <w:r w:rsidRPr="00E859D1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expedida</w:t>
            </w:r>
            <w:r w:rsidRPr="00E859D1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pelo ORGÃO/UF,</w:t>
            </w:r>
            <w:r w:rsidRPr="00E859D1">
              <w:rPr>
                <w:rFonts w:ascii="Times New Roman" w:eastAsia="Times New Roman" w:hAnsi="Times New Roman" w:cs="Times New Roman"/>
                <w:spacing w:val="3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CPF</w:t>
            </w:r>
            <w:r w:rsidRPr="00E859D1">
              <w:rPr>
                <w:rFonts w:ascii="Times New Roman" w:eastAsia="Times New Roman" w:hAnsi="Times New Roman" w:cs="Times New Roman"/>
                <w:spacing w:val="-5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0000000000-</w:t>
            </w:r>
            <w:r w:rsidRPr="00E859D1">
              <w:rPr>
                <w:rFonts w:ascii="Times New Roman" w:eastAsia="Times New Roman" w:hAnsi="Times New Roman" w:cs="Times New Roman"/>
                <w:spacing w:val="-57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000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,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na condição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de representante legal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da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u w:val="single"/>
                <w:lang w:val="pt-PT"/>
              </w:rPr>
              <w:t>NOME DO GRUPO CULTURAL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,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DECLARO que, como contrapartida, no caso de projeto selecionado no presente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EDITAL,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o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representante, o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diretor</w:t>
            </w:r>
            <w:r w:rsidRPr="00E859D1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</w:t>
            </w:r>
            <w:r w:rsidRPr="00E859D1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o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titular proponente,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comprometem-se a:</w:t>
            </w:r>
          </w:p>
          <w:p w14:paraId="088CCD86" w14:textId="77777777" w:rsidR="00FE0041" w:rsidRPr="00E859D1" w:rsidRDefault="00FE0041" w:rsidP="00651CA2">
            <w:pPr>
              <w:tabs>
                <w:tab w:val="left" w:pos="732"/>
              </w:tabs>
              <w:spacing w:before="142"/>
              <w:ind w:left="743" w:right="91"/>
              <w:jc w:val="both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Realizar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01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(uma)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apresentação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artístico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cultural,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quando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solicitado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pela</w:t>
            </w:r>
            <w:r w:rsidRPr="00E859D1">
              <w:rPr>
                <w:rFonts w:ascii="Times New Roman" w:eastAsia="Times New Roman" w:hAnsi="Times New Roman" w:cs="Times New Roman"/>
                <w:spacing w:val="-57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SECULT/AL,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sem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exigência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cachês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ou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qualquer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outra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modalidade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de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pagamento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com temáticas,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dias e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horários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a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serem ajustados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entre</w:t>
            </w:r>
            <w:r w:rsidRPr="00E859D1">
              <w:rPr>
                <w:rFonts w:ascii="Times New Roman" w:eastAsia="Times New Roman" w:hAnsi="Times New Roman" w:cs="Times New Roman"/>
                <w:spacing w:val="4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as</w:t>
            </w:r>
            <w:r w:rsidRPr="00E859D1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partes.</w:t>
            </w:r>
          </w:p>
          <w:p w14:paraId="1CB551F1" w14:textId="77777777" w:rsidR="00FE0041" w:rsidRPr="00E859D1" w:rsidRDefault="00FE0041" w:rsidP="00B75B25">
            <w:pPr>
              <w:spacing w:before="137"/>
              <w:ind w:left="23" w:right="100" w:firstLine="707"/>
              <w:jc w:val="both"/>
              <w:rPr>
                <w:rFonts w:ascii="Times New Roman" w:eastAsia="Times New Roman" w:hAnsi="Times New Roman" w:cs="Times New Roman"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A presente contrapartida não implica em direito à remuneração pelos serviços</w:t>
            </w:r>
            <w:r w:rsidRPr="00E859D1">
              <w:rPr>
                <w:rFonts w:ascii="Times New Roman" w:eastAsia="Times New Roman" w:hAnsi="Times New Roman" w:cs="Times New Roman"/>
                <w:spacing w:val="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prestados,</w:t>
            </w:r>
            <w:r w:rsidRPr="00E859D1">
              <w:rPr>
                <w:rFonts w:ascii="Times New Roman" w:eastAsia="Times New Roman" w:hAnsi="Times New Roman" w:cs="Times New Roman"/>
                <w:spacing w:val="-4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conforme o</w:t>
            </w:r>
            <w:r w:rsidRPr="00E859D1">
              <w:rPr>
                <w:rFonts w:ascii="Times New Roman" w:eastAsia="Times New Roman" w:hAnsi="Times New Roman" w:cs="Times New Roman"/>
                <w:spacing w:val="-3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que</w:t>
            </w:r>
            <w:r w:rsidRPr="00E859D1">
              <w:rPr>
                <w:rFonts w:ascii="Times New Roman" w:eastAsia="Times New Roman" w:hAnsi="Times New Roman" w:cs="Times New Roman"/>
                <w:spacing w:val="-1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versa</w:t>
            </w:r>
            <w:r w:rsidRPr="00E859D1">
              <w:rPr>
                <w:rFonts w:ascii="Times New Roman" w:eastAsia="Times New Roman" w:hAnsi="Times New Roman" w:cs="Times New Roman"/>
                <w:spacing w:val="-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o</w:t>
            </w:r>
            <w:r w:rsidRPr="00E859D1">
              <w:rPr>
                <w:rFonts w:ascii="Times New Roman" w:eastAsia="Times New Roman" w:hAnsi="Times New Roman" w:cs="Times New Roman"/>
                <w:spacing w:val="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sz w:val="24"/>
                <w:lang w:val="pt-PT"/>
              </w:rPr>
              <w:t>edital.</w:t>
            </w:r>
            <w:bookmarkStart w:id="0" w:name="_GoBack"/>
            <w:bookmarkEnd w:id="0"/>
          </w:p>
        </w:tc>
      </w:tr>
      <w:tr w:rsidR="00FE0041" w:rsidRPr="00E859D1" w14:paraId="4344EAE1" w14:textId="77777777" w:rsidTr="00FE0041">
        <w:trPr>
          <w:trHeight w:val="278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13B3E4CB" w14:textId="77777777" w:rsidR="00FE0041" w:rsidRPr="00E859D1" w:rsidRDefault="00FE0041" w:rsidP="00B75B25">
            <w:pPr>
              <w:spacing w:line="258" w:lineRule="exact"/>
              <w:ind w:left="1252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LOCAL</w:t>
            </w:r>
            <w:r w:rsidRPr="00E859D1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E</w:t>
            </w:r>
            <w:r w:rsidRPr="00E859D1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DATA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3EF"/>
          </w:tcPr>
          <w:p w14:paraId="775CEEDF" w14:textId="77777777" w:rsidR="00FE0041" w:rsidRPr="00E859D1" w:rsidRDefault="00FE0041" w:rsidP="00B75B25">
            <w:pPr>
              <w:spacing w:line="258" w:lineRule="exact"/>
              <w:ind w:left="235"/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</w:pP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ASSINATURA</w:t>
            </w:r>
            <w:r w:rsidRPr="00E859D1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DO</w:t>
            </w:r>
            <w:r w:rsidRPr="00E859D1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pt-PT"/>
              </w:rPr>
              <w:t xml:space="preserve"> </w:t>
            </w:r>
            <w:r w:rsidRPr="00E859D1">
              <w:rPr>
                <w:rFonts w:ascii="Times New Roman" w:eastAsia="Times New Roman" w:hAnsi="Times New Roman" w:cs="Times New Roman"/>
                <w:b/>
                <w:sz w:val="24"/>
                <w:lang w:val="pt-PT"/>
              </w:rPr>
              <w:t>RESPONSÁVEL</w:t>
            </w:r>
          </w:p>
        </w:tc>
      </w:tr>
      <w:tr w:rsidR="00FE0041" w:rsidRPr="00E859D1" w14:paraId="544203D5" w14:textId="77777777" w:rsidTr="00FE0041">
        <w:trPr>
          <w:trHeight w:val="1401"/>
          <w:jc w:val="center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9BF8" w14:textId="77777777" w:rsidR="00FE0041" w:rsidRPr="00E859D1" w:rsidRDefault="00FE0041" w:rsidP="00B75B25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57F4" w14:textId="77777777" w:rsidR="00FE0041" w:rsidRPr="00E859D1" w:rsidRDefault="00FE0041" w:rsidP="00B75B25">
            <w:pPr>
              <w:rPr>
                <w:rFonts w:ascii="Times New Roman" w:eastAsia="Times New Roman" w:hAnsi="Times New Roman" w:cs="Times New Roman"/>
                <w:lang w:val="pt-PT"/>
              </w:rPr>
            </w:pPr>
          </w:p>
        </w:tc>
      </w:tr>
    </w:tbl>
    <w:p w14:paraId="12B10B17" w14:textId="77777777" w:rsidR="00FE0041" w:rsidRPr="00A51ABB" w:rsidRDefault="00FE0041" w:rsidP="00A51ABB">
      <w:pPr>
        <w:rPr>
          <w:rFonts w:ascii="Muller Regular" w:hAnsi="Muller Regular"/>
          <w:color w:val="4472C4" w:themeColor="accent1"/>
          <w:sz w:val="20"/>
          <w:szCs w:val="20"/>
        </w:rPr>
      </w:pPr>
    </w:p>
    <w:sectPr w:rsidR="00FE0041" w:rsidRPr="00A51A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96616" w14:textId="77777777" w:rsidR="00FC0347" w:rsidRDefault="00FC0347" w:rsidP="00A51ABB">
      <w:r>
        <w:separator/>
      </w:r>
    </w:p>
  </w:endnote>
  <w:endnote w:type="continuationSeparator" w:id="0">
    <w:p w14:paraId="0034854B" w14:textId="77777777" w:rsidR="00FC0347" w:rsidRDefault="00FC0347" w:rsidP="00A5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uller Regular">
    <w:altName w:val="Times New Roman"/>
    <w:charset w:val="00"/>
    <w:family w:val="auto"/>
    <w:pitch w:val="variable"/>
    <w:sig w:usb0="00000001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A93F5" w14:textId="32517F3C" w:rsidR="00A51ABB" w:rsidRPr="00FB1102" w:rsidRDefault="00FB1102" w:rsidP="00A51ABB">
    <w:pPr>
      <w:jc w:val="center"/>
      <w:rPr>
        <w:rFonts w:ascii="Muller Regular" w:hAnsi="Muller Regular"/>
        <w:color w:val="4472C4" w:themeColor="accent1"/>
        <w:sz w:val="20"/>
        <w:szCs w:val="20"/>
      </w:rPr>
    </w:pPr>
    <w:r w:rsidRPr="00FB1102">
      <w:rPr>
        <w:rFonts w:ascii="Muller Regular" w:hAnsi="Muller Regular"/>
        <w:color w:val="4472C4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472C4" w:themeColor="accent1"/>
        <w:sz w:val="20"/>
        <w:szCs w:val="20"/>
      </w:rPr>
      <w:t>-</w:t>
    </w:r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 </w:t>
    </w:r>
    <w:proofErr w:type="spellStart"/>
    <w:r w:rsidR="00A51ABB" w:rsidRPr="00FB1102">
      <w:rPr>
        <w:rFonts w:ascii="Muller Regular" w:hAnsi="Muller Regular"/>
        <w:color w:val="4472C4" w:themeColor="accent1"/>
        <w:sz w:val="20"/>
        <w:szCs w:val="20"/>
      </w:rPr>
      <w:t>Tel</w:t>
    </w:r>
    <w:proofErr w:type="spellEnd"/>
    <w:r w:rsidR="00A51ABB" w:rsidRPr="00FB1102">
      <w:rPr>
        <w:rFonts w:ascii="Muller Regular" w:hAnsi="Muller Regular"/>
        <w:color w:val="4472C4" w:themeColor="accent1"/>
        <w:sz w:val="20"/>
        <w:szCs w:val="20"/>
      </w:rPr>
      <w:t xml:space="preserve">: +55 (82) 3315 - </w:t>
    </w:r>
    <w:r w:rsidRPr="00FB1102">
      <w:rPr>
        <w:rFonts w:ascii="Muller Regular" w:hAnsi="Muller Regular"/>
        <w:color w:val="4472C4" w:themeColor="accent1"/>
        <w:sz w:val="20"/>
        <w:szCs w:val="20"/>
      </w:rPr>
      <w:t>7889</w:t>
    </w:r>
  </w:p>
  <w:p w14:paraId="42DE64DF" w14:textId="1A32C953" w:rsidR="00A51ABB" w:rsidRDefault="00A51A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6225A2" wp14:editId="5AAE2600">
          <wp:simplePos x="0" y="0"/>
          <wp:positionH relativeFrom="page">
            <wp:align>left</wp:align>
          </wp:positionH>
          <wp:positionV relativeFrom="paragraph">
            <wp:posOffset>207645</wp:posOffset>
          </wp:positionV>
          <wp:extent cx="7619235" cy="392430"/>
          <wp:effectExtent l="0" t="0" r="127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343D" w14:textId="77777777" w:rsidR="00FC0347" w:rsidRDefault="00FC0347" w:rsidP="00A51ABB">
      <w:r>
        <w:separator/>
      </w:r>
    </w:p>
  </w:footnote>
  <w:footnote w:type="continuationSeparator" w:id="0">
    <w:p w14:paraId="6C96338B" w14:textId="77777777" w:rsidR="00FC0347" w:rsidRDefault="00FC0347" w:rsidP="00A51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70EB" w14:textId="0B926FD7" w:rsidR="00A51ABB" w:rsidRPr="00FB1102" w:rsidRDefault="00FE0041">
    <w:pPr>
      <w:pStyle w:val="Cabealho"/>
      <w:rPr>
        <w:color w:val="4472C4" w:themeColor="accent1"/>
      </w:rPr>
    </w:pP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57481435" wp14:editId="2CF3445D">
          <wp:simplePos x="0" y="0"/>
          <wp:positionH relativeFrom="margin">
            <wp:posOffset>2867025</wp:posOffset>
          </wp:positionH>
          <wp:positionV relativeFrom="margin">
            <wp:posOffset>-552450</wp:posOffset>
          </wp:positionV>
          <wp:extent cx="3028950" cy="611505"/>
          <wp:effectExtent l="0" t="0" r="0" b="0"/>
          <wp:wrapSquare wrapText="bothSides"/>
          <wp:docPr id="1" name="Imagem 1" descr="Logos-SE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-SE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010C"/>
    <w:multiLevelType w:val="hybridMultilevel"/>
    <w:tmpl w:val="CD468166"/>
    <w:lvl w:ilvl="0" w:tplc="A1CA4D2E">
      <w:numFmt w:val="bullet"/>
      <w:lvlText w:val=""/>
      <w:lvlJc w:val="left"/>
      <w:pPr>
        <w:ind w:left="743" w:hanging="35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59B8762A">
      <w:numFmt w:val="bullet"/>
      <w:lvlText w:val="•"/>
      <w:lvlJc w:val="left"/>
      <w:pPr>
        <w:ind w:left="1543" w:hanging="351"/>
      </w:pPr>
      <w:rPr>
        <w:rFonts w:hint="default"/>
        <w:lang w:val="pt-PT" w:eastAsia="en-US" w:bidi="ar-SA"/>
      </w:rPr>
    </w:lvl>
    <w:lvl w:ilvl="2" w:tplc="B94883F4">
      <w:numFmt w:val="bullet"/>
      <w:lvlText w:val="•"/>
      <w:lvlJc w:val="left"/>
      <w:pPr>
        <w:ind w:left="2346" w:hanging="351"/>
      </w:pPr>
      <w:rPr>
        <w:rFonts w:hint="default"/>
        <w:lang w:val="pt-PT" w:eastAsia="en-US" w:bidi="ar-SA"/>
      </w:rPr>
    </w:lvl>
    <w:lvl w:ilvl="3" w:tplc="B4EC3730">
      <w:numFmt w:val="bullet"/>
      <w:lvlText w:val="•"/>
      <w:lvlJc w:val="left"/>
      <w:pPr>
        <w:ind w:left="3150" w:hanging="351"/>
      </w:pPr>
      <w:rPr>
        <w:rFonts w:hint="default"/>
        <w:lang w:val="pt-PT" w:eastAsia="en-US" w:bidi="ar-SA"/>
      </w:rPr>
    </w:lvl>
    <w:lvl w:ilvl="4" w:tplc="B38A63A6">
      <w:numFmt w:val="bullet"/>
      <w:lvlText w:val="•"/>
      <w:lvlJc w:val="left"/>
      <w:pPr>
        <w:ind w:left="3953" w:hanging="351"/>
      </w:pPr>
      <w:rPr>
        <w:rFonts w:hint="default"/>
        <w:lang w:val="pt-PT" w:eastAsia="en-US" w:bidi="ar-SA"/>
      </w:rPr>
    </w:lvl>
    <w:lvl w:ilvl="5" w:tplc="4998D816">
      <w:numFmt w:val="bullet"/>
      <w:lvlText w:val="•"/>
      <w:lvlJc w:val="left"/>
      <w:pPr>
        <w:ind w:left="4757" w:hanging="351"/>
      </w:pPr>
      <w:rPr>
        <w:rFonts w:hint="default"/>
        <w:lang w:val="pt-PT" w:eastAsia="en-US" w:bidi="ar-SA"/>
      </w:rPr>
    </w:lvl>
    <w:lvl w:ilvl="6" w:tplc="62DAAD84">
      <w:numFmt w:val="bullet"/>
      <w:lvlText w:val="•"/>
      <w:lvlJc w:val="left"/>
      <w:pPr>
        <w:ind w:left="5560" w:hanging="351"/>
      </w:pPr>
      <w:rPr>
        <w:rFonts w:hint="default"/>
        <w:lang w:val="pt-PT" w:eastAsia="en-US" w:bidi="ar-SA"/>
      </w:rPr>
    </w:lvl>
    <w:lvl w:ilvl="7" w:tplc="2C60E15A">
      <w:numFmt w:val="bullet"/>
      <w:lvlText w:val="•"/>
      <w:lvlJc w:val="left"/>
      <w:pPr>
        <w:ind w:left="6363" w:hanging="351"/>
      </w:pPr>
      <w:rPr>
        <w:rFonts w:hint="default"/>
        <w:lang w:val="pt-PT" w:eastAsia="en-US" w:bidi="ar-SA"/>
      </w:rPr>
    </w:lvl>
    <w:lvl w:ilvl="8" w:tplc="B6BE3B56">
      <w:numFmt w:val="bullet"/>
      <w:lvlText w:val="•"/>
      <w:lvlJc w:val="left"/>
      <w:pPr>
        <w:ind w:left="7167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B"/>
    <w:rsid w:val="00107BC0"/>
    <w:rsid w:val="001C54C6"/>
    <w:rsid w:val="001D7C08"/>
    <w:rsid w:val="00377073"/>
    <w:rsid w:val="004A2E68"/>
    <w:rsid w:val="00651CA2"/>
    <w:rsid w:val="0078414E"/>
    <w:rsid w:val="008E41A6"/>
    <w:rsid w:val="00A51ABB"/>
    <w:rsid w:val="00A7225A"/>
    <w:rsid w:val="00D16512"/>
    <w:rsid w:val="00F94C47"/>
    <w:rsid w:val="00FB1102"/>
    <w:rsid w:val="00FC034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C91B"/>
  <w15:chartTrackingRefBased/>
  <w15:docId w15:val="{9C5BF82D-9A05-439A-8A3C-64F4D83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41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ABB"/>
  </w:style>
  <w:style w:type="paragraph" w:styleId="Rodap">
    <w:name w:val="footer"/>
    <w:basedOn w:val="Normal"/>
    <w:link w:val="RodapChar"/>
    <w:uiPriority w:val="99"/>
    <w:unhideWhenUsed/>
    <w:rsid w:val="00A51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ABB"/>
  </w:style>
  <w:style w:type="table" w:customStyle="1" w:styleId="TableNormal">
    <w:name w:val="Table Normal"/>
    <w:uiPriority w:val="2"/>
    <w:semiHidden/>
    <w:unhideWhenUsed/>
    <w:qFormat/>
    <w:rsid w:val="00FE00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Criança Alagoana</dc:creator>
  <cp:keywords/>
  <dc:description/>
  <cp:lastModifiedBy>Usuario</cp:lastModifiedBy>
  <cp:revision>2</cp:revision>
  <dcterms:created xsi:type="dcterms:W3CDTF">2023-04-10T14:10:00Z</dcterms:created>
  <dcterms:modified xsi:type="dcterms:W3CDTF">2023-04-10T14:10:00Z</dcterms:modified>
</cp:coreProperties>
</file>